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7EC" w:rsidRPr="0028014C" w:rsidRDefault="002B4F04" w:rsidP="005367E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1571625</wp:posOffset>
            </wp:positionH>
            <wp:positionV relativeFrom="paragraph">
              <wp:posOffset>6690995</wp:posOffset>
            </wp:positionV>
            <wp:extent cx="1828800" cy="952500"/>
            <wp:effectExtent l="19050" t="0" r="0" b="0"/>
            <wp:wrapThrough wrapText="bothSides">
              <wp:wrapPolygon edited="0">
                <wp:start x="-225" y="0"/>
                <wp:lineTo x="-225" y="21168"/>
                <wp:lineTo x="21600" y="21168"/>
                <wp:lineTo x="21600" y="0"/>
                <wp:lineTo x="-225" y="0"/>
              </wp:wrapPolygon>
            </wp:wrapThrough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A0B18">
        <w:rPr>
          <w:rFonts w:ascii="Arial" w:hAnsi="Arial" w:cs="Arial"/>
          <w:noProof/>
        </w:rPr>
        <w:pict>
          <v:group id="_x0000_s1035" style="position:absolute;margin-left:0;margin-top:0;width:579.95pt;height:750.95pt;z-index:251658239;mso-position-horizontal:center;mso-position-horizontal-relative:page;mso-position-vertical:center;mso-position-vertical-relative:page" coordorigin="321,411" coordsize="11600,15018" o:allowincell="f">
            <v:rect id="_x0000_s1036" style="position:absolute;left:321;top:411;width:11600;height:15018;mso-position-horizontal:center;mso-position-horizontal-relative:margin;mso-position-vertical:center;mso-position-vertical-relative:margin"/>
            <v:rect id="_x0000_s1037" style="position:absolute;left:354;top:444;width:11527;height:1790;mso-position-horizontal:center;mso-position-horizontal-relative:page;mso-position-vertical:center;mso-position-vertical-relative:page;v-text-anchor:middle" fillcolor="#76923c" stroked="f">
              <v:textbox style="mso-next-textbox:#_x0000_s1037" inset="18pt,,18pt">
                <w:txbxContent>
                  <w:p w:rsidR="0028014C" w:rsidRPr="005A62F5" w:rsidRDefault="0028014C" w:rsidP="0028014C">
                    <w:pPr>
                      <w:pStyle w:val="Sinespaciado"/>
                      <w:jc w:val="center"/>
                      <w:rPr>
                        <w:b/>
                        <w:bCs/>
                        <w:smallCaps/>
                        <w:color w:val="FFFFFF"/>
                        <w:sz w:val="44"/>
                        <w:szCs w:val="44"/>
                      </w:rPr>
                    </w:pPr>
                    <w:r w:rsidRPr="005A62F5">
                      <w:rPr>
                        <w:b/>
                        <w:bCs/>
                        <w:smallCaps/>
                        <w:color w:val="FFFFFF"/>
                        <w:sz w:val="44"/>
                        <w:szCs w:val="44"/>
                      </w:rPr>
                      <w:t>ÓRGANO DE FISCALIZACIÓN SUPERIOR DEL ESTADO</w:t>
                    </w:r>
                  </w:p>
                </w:txbxContent>
              </v:textbox>
            </v:rect>
            <v:rect id="_x0000_s1038" style="position:absolute;left:354;top:9607;width:2860;height:1073" fillcolor="#273014" stroked="f">
              <v:fill color2="#b0c87b"/>
            </v:rect>
            <v:rect id="_x0000_s1039" style="position:absolute;left:3245;top:9607;width:2860;height:1073" fillcolor="#273014" stroked="f">
              <v:fill color2="#84a343"/>
            </v:rect>
            <v:rect id="_x0000_s1040" style="position:absolute;left:6137;top:9607;width:2860;height:1073" fillcolor="#273014" stroked="f">
              <v:fill color2="#3a481e"/>
            </v:rect>
            <v:rect id="_x0000_s1041" style="position:absolute;left:9028;top:9607;width:2860;height:1073;v-text-anchor:middle" fillcolor="#273014" stroked="f">
              <v:fill color2="#c4bc96"/>
              <v:textbox style="mso-next-textbox:#_x0000_s1041">
                <w:txbxContent>
                  <w:p w:rsidR="0028014C" w:rsidRPr="00841D2B" w:rsidRDefault="0028014C" w:rsidP="0028014C">
                    <w:pPr>
                      <w:pStyle w:val="Sinespaciado"/>
                      <w:jc w:val="center"/>
                      <w:rPr>
                        <w:rFonts w:cs="Times New Roman"/>
                        <w:b/>
                        <w:bCs/>
                        <w:color w:val="E5E5E5"/>
                        <w:sz w:val="96"/>
                        <w:szCs w:val="96"/>
                        <w:lang w:val="es-MX"/>
                      </w:rPr>
                    </w:pPr>
                    <w:r w:rsidRPr="00841D2B">
                      <w:rPr>
                        <w:b/>
                        <w:bCs/>
                        <w:color w:val="E5E5E5"/>
                        <w:sz w:val="96"/>
                        <w:szCs w:val="96"/>
                      </w:rPr>
                      <w:t>2013</w:t>
                    </w:r>
                  </w:p>
                </w:txbxContent>
              </v:textbox>
            </v:rect>
            <v:rect id="_x0000_s1042" style="position:absolute;left:354;top:2263;width:8643;height:7316;v-text-anchor:middle" fillcolor="#9bbb59" stroked="f">
              <v:textbox style="mso-next-textbox:#_x0000_s1042" inset="18pt,,18pt">
                <w:txbxContent>
                  <w:p w:rsidR="0028014C" w:rsidRDefault="0028014C" w:rsidP="0028014C">
                    <w:pPr>
                      <w:jc w:val="center"/>
                      <w:rPr>
                        <w:b/>
                        <w:bCs/>
                        <w:color w:val="273014"/>
                        <w:sz w:val="40"/>
                        <w:szCs w:val="40"/>
                        <w:lang w:val="es-ES"/>
                      </w:rPr>
                    </w:pPr>
                  </w:p>
                  <w:p w:rsidR="0028014C" w:rsidRDefault="0028014C" w:rsidP="0028014C">
                    <w:pPr>
                      <w:jc w:val="center"/>
                      <w:rPr>
                        <w:b/>
                        <w:bCs/>
                        <w:color w:val="273014"/>
                        <w:sz w:val="40"/>
                        <w:szCs w:val="40"/>
                        <w:lang w:val="es-ES"/>
                      </w:rPr>
                    </w:pPr>
                  </w:p>
                  <w:p w:rsidR="0028014C" w:rsidRPr="00C14BE7" w:rsidRDefault="002B4F04" w:rsidP="0028014C">
                    <w:pPr>
                      <w:jc w:val="center"/>
                      <w:rPr>
                        <w:rFonts w:ascii="Cambria" w:hAnsi="Cambria" w:cs="Cambria"/>
                        <w:color w:val="34401A"/>
                        <w:sz w:val="48"/>
                        <w:szCs w:val="48"/>
                        <w:lang w:val="es-ES"/>
                      </w:rPr>
                    </w:pPr>
                    <w:r>
                      <w:rPr>
                        <w:b/>
                        <w:bCs/>
                        <w:color w:val="273014"/>
                        <w:sz w:val="48"/>
                        <w:szCs w:val="48"/>
                        <w:lang w:val="es-ES"/>
                      </w:rPr>
                      <w:t xml:space="preserve">FORMATO </w:t>
                    </w:r>
                    <w:r w:rsidR="00A829FB">
                      <w:rPr>
                        <w:b/>
                        <w:bCs/>
                        <w:color w:val="273014"/>
                        <w:sz w:val="48"/>
                        <w:szCs w:val="48"/>
                        <w:lang w:val="es-ES"/>
                      </w:rPr>
                      <w:t xml:space="preserve">DE </w:t>
                    </w:r>
                    <w:r w:rsidR="0028014C" w:rsidRPr="00C14BE7">
                      <w:rPr>
                        <w:b/>
                        <w:bCs/>
                        <w:color w:val="273014"/>
                        <w:sz w:val="48"/>
                        <w:szCs w:val="48"/>
                        <w:lang w:val="es-ES"/>
                      </w:rPr>
                      <w:t>C</w:t>
                    </w:r>
                    <w:r w:rsidRPr="00C14BE7">
                      <w:rPr>
                        <w:b/>
                        <w:bCs/>
                        <w:color w:val="273014"/>
                        <w:sz w:val="48"/>
                        <w:szCs w:val="48"/>
                        <w:lang w:val="es-ES"/>
                      </w:rPr>
                      <w:t>É</w:t>
                    </w:r>
                    <w:r w:rsidR="0028014C" w:rsidRPr="00C14BE7">
                      <w:rPr>
                        <w:b/>
                        <w:bCs/>
                        <w:color w:val="273014"/>
                        <w:sz w:val="48"/>
                        <w:szCs w:val="48"/>
                        <w:lang w:val="es-ES"/>
                      </w:rPr>
                      <w:t>DULA DE CONTROL Y VIGILANCIA DE OBRA PARA COMITÉS DE CONTRALORÍA SOCIAL</w:t>
                    </w:r>
                  </w:p>
                  <w:p w:rsidR="0028014C" w:rsidRPr="00C14BE7" w:rsidRDefault="0028014C" w:rsidP="0028014C">
                    <w:pPr>
                      <w:jc w:val="center"/>
                      <w:rPr>
                        <w:color w:val="FFFFFF"/>
                        <w:sz w:val="48"/>
                        <w:szCs w:val="48"/>
                        <w:lang w:val="es-ES"/>
                      </w:rPr>
                    </w:pPr>
                    <w:r>
                      <w:rPr>
                        <w:b/>
                        <w:bCs/>
                        <w:color w:val="273014"/>
                        <w:sz w:val="48"/>
                        <w:szCs w:val="48"/>
                        <w:lang w:val="es-ES"/>
                      </w:rPr>
                      <w:t>AES/DAS/07</w:t>
                    </w:r>
                  </w:p>
                  <w:p w:rsidR="0028014C" w:rsidRPr="005A62F5" w:rsidRDefault="0028014C" w:rsidP="0028014C">
                    <w:pPr>
                      <w:jc w:val="center"/>
                      <w:rPr>
                        <w:b/>
                        <w:bCs/>
                        <w:color w:val="273014"/>
                        <w:sz w:val="28"/>
                        <w:szCs w:val="28"/>
                        <w:lang w:val="es-ES"/>
                      </w:rPr>
                    </w:pPr>
                  </w:p>
                </w:txbxContent>
              </v:textbox>
            </v:rect>
            <v:rect id="_x0000_s1043" style="position:absolute;left:9028;top:2263;width:2859;height:7316" fillcolor="#576d2d" stroked="f">
              <v:fill color2="#d4cfb3"/>
            </v:rect>
            <v:rect id="_x0000_s1044" style="position:absolute;left:354;top:10710;width:8643;height:3937" fillcolor="#a0bd60" stroked="f">
              <v:fill color2="#d4cfb3"/>
            </v:rect>
            <v:rect id="_x0000_s1045" style="position:absolute;left:9028;top:10710;width:2859;height:3937" fillcolor="#4e6127" stroked="f">
              <v:fill color2="#d4cfb3"/>
            </v:rect>
            <v:rect id="_x0000_s1046" style="position:absolute;left:354;top:14677;width:11527;height:716;v-text-anchor:middle" fillcolor="#3a481e" stroked="f">
              <v:textbox style="mso-next-textbox:#_x0000_s1046">
                <w:txbxContent>
                  <w:p w:rsidR="0028014C" w:rsidRPr="0062429D" w:rsidRDefault="0028014C" w:rsidP="0028014C">
                    <w:pPr>
                      <w:pStyle w:val="Sinespaciado"/>
                      <w:jc w:val="center"/>
                      <w:rPr>
                        <w:b/>
                        <w:bCs/>
                        <w:smallCaps/>
                        <w:color w:val="FFFFFF"/>
                        <w:spacing w:val="60"/>
                        <w:sz w:val="28"/>
                        <w:szCs w:val="28"/>
                      </w:rPr>
                    </w:pPr>
                    <w:r w:rsidRPr="0062429D">
                      <w:rPr>
                        <w:b/>
                        <w:bCs/>
                        <w:smallCaps/>
                        <w:color w:val="FFFFFF"/>
                        <w:spacing w:val="60"/>
                        <w:sz w:val="28"/>
                        <w:szCs w:val="28"/>
                      </w:rPr>
                      <w:t>DIRECCIÓN DE AUDITORÍA SOCIAL</w:t>
                    </w:r>
                  </w:p>
                </w:txbxContent>
              </v:textbox>
            </v:rect>
            <w10:wrap type="topAndBottom" anchorx="page" anchory="page"/>
          </v:group>
        </w:pict>
      </w:r>
    </w:p>
    <w:p w:rsidR="005367EC" w:rsidRPr="005367EC" w:rsidRDefault="003A0B18" w:rsidP="005367E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A0B18">
        <w:rPr>
          <w:rFonts w:ascii="Arial" w:hAnsi="Arial" w:cs="Arial"/>
          <w:b/>
          <w:noProof/>
          <w:sz w:val="16"/>
          <w:szCs w:val="16"/>
        </w:rPr>
        <w:lastRenderedPageBreak/>
        <w:pict>
          <v:roundrect id="1 Rectángulo redondeado" o:spid="_x0000_s1026" style="position:absolute;left:0;text-align:left;margin-left:56.25pt;margin-top:-2.35pt;width:425.25pt;height:48pt;z-index:-251657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" fillcolor="#d3ecb8 [1942]" strokecolor="#5c8e25 [1615]">
            <v:shadow on="t" color="black" opacity="24903f" origin=",.5" offset="0,.55556mm"/>
          </v:roundrect>
        </w:pict>
      </w:r>
      <w:r w:rsidR="005367EC" w:rsidRPr="005367EC">
        <w:rPr>
          <w:rFonts w:ascii="Arial" w:hAnsi="Arial" w:cs="Arial"/>
          <w:b/>
          <w:sz w:val="24"/>
          <w:szCs w:val="24"/>
        </w:rPr>
        <w:t xml:space="preserve">ETAPA </w:t>
      </w:r>
      <w:r w:rsidR="005367EC" w:rsidRPr="007F261B">
        <w:rPr>
          <w:rFonts w:ascii="Arial" w:hAnsi="Arial" w:cs="Arial"/>
          <w:b/>
          <w:sz w:val="28"/>
          <w:szCs w:val="24"/>
        </w:rPr>
        <w:t>1</w:t>
      </w:r>
      <w:r w:rsidR="008678E6" w:rsidRPr="007F261B">
        <w:rPr>
          <w:rFonts w:ascii="Arial" w:hAnsi="Arial" w:cs="Arial"/>
          <w:b/>
          <w:sz w:val="28"/>
          <w:szCs w:val="24"/>
        </w:rPr>
        <w:t xml:space="preserve"> </w:t>
      </w:r>
      <w:r w:rsidR="008932C5">
        <w:rPr>
          <w:rFonts w:ascii="Arial" w:hAnsi="Arial" w:cs="Arial"/>
          <w:b/>
          <w:sz w:val="24"/>
          <w:szCs w:val="24"/>
        </w:rPr>
        <w:t xml:space="preserve">                              </w:t>
      </w:r>
      <w:r w:rsidR="008678E6">
        <w:rPr>
          <w:rFonts w:ascii="Arial" w:hAnsi="Arial" w:cs="Arial"/>
          <w:b/>
          <w:sz w:val="24"/>
          <w:szCs w:val="24"/>
        </w:rPr>
        <w:t xml:space="preserve">                      INFORMATIVA</w:t>
      </w:r>
    </w:p>
    <w:p w:rsidR="006A6001" w:rsidRPr="005367EC" w:rsidRDefault="006A6001" w:rsidP="005367E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55B64">
        <w:rPr>
          <w:rFonts w:ascii="Arial" w:hAnsi="Arial" w:cs="Arial"/>
          <w:b/>
          <w:sz w:val="24"/>
          <w:szCs w:val="24"/>
          <w:u w:val="single"/>
        </w:rPr>
        <w:t>ANTES</w:t>
      </w:r>
      <w:r w:rsidRPr="005367EC">
        <w:rPr>
          <w:rFonts w:ascii="Arial" w:hAnsi="Arial" w:cs="Arial"/>
          <w:b/>
          <w:sz w:val="24"/>
          <w:szCs w:val="24"/>
        </w:rPr>
        <w:t xml:space="preserve"> DE QUE </w:t>
      </w:r>
      <w:r w:rsidR="00E70799">
        <w:rPr>
          <w:rFonts w:ascii="Arial" w:hAnsi="Arial" w:cs="Arial"/>
          <w:b/>
          <w:sz w:val="24"/>
          <w:szCs w:val="24"/>
        </w:rPr>
        <w:t>INICIE</w:t>
      </w:r>
      <w:r w:rsidRPr="005367EC">
        <w:rPr>
          <w:rFonts w:ascii="Arial" w:hAnsi="Arial" w:cs="Arial"/>
          <w:b/>
          <w:sz w:val="24"/>
          <w:szCs w:val="24"/>
        </w:rPr>
        <w:t xml:space="preserve"> LA OBRA</w:t>
      </w:r>
    </w:p>
    <w:p w:rsidR="00AD6B4F" w:rsidRDefault="005A1DB1" w:rsidP="005A1DB1">
      <w:pPr>
        <w:tabs>
          <w:tab w:val="left" w:pos="1320"/>
          <w:tab w:val="center" w:pos="5400"/>
        </w:tabs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 w:rsidR="005367EC" w:rsidRPr="005367EC">
        <w:rPr>
          <w:rFonts w:ascii="Arial" w:hAnsi="Arial" w:cs="Arial"/>
          <w:b/>
          <w:sz w:val="18"/>
          <w:szCs w:val="18"/>
        </w:rPr>
        <w:t>LA AUTORIDAD MUNICIPAL</w:t>
      </w:r>
      <w:r w:rsidR="005367EC" w:rsidRPr="00855B64">
        <w:rPr>
          <w:rFonts w:ascii="Arial Black" w:hAnsi="Arial Black" w:cs="Arial"/>
          <w:b/>
          <w:sz w:val="18"/>
          <w:szCs w:val="18"/>
        </w:rPr>
        <w:t xml:space="preserve"> </w:t>
      </w:r>
      <w:r w:rsidR="005367EC" w:rsidRPr="00855B64">
        <w:rPr>
          <w:rFonts w:ascii="Arial Black" w:hAnsi="Arial Black" w:cs="Arial"/>
          <w:b/>
          <w:sz w:val="18"/>
          <w:szCs w:val="18"/>
          <w:u w:val="single"/>
        </w:rPr>
        <w:t>DEBE</w:t>
      </w:r>
      <w:r w:rsidR="00E70799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PROPORCIONAR </w:t>
      </w:r>
      <w:r w:rsidR="00E70799">
        <w:rPr>
          <w:rFonts w:ascii="Arial" w:hAnsi="Arial" w:cs="Arial"/>
          <w:b/>
          <w:sz w:val="18"/>
          <w:szCs w:val="18"/>
        </w:rPr>
        <w:t>LA INFORMACIÓ</w:t>
      </w:r>
      <w:r w:rsidR="005367EC" w:rsidRPr="005367EC">
        <w:rPr>
          <w:rFonts w:ascii="Arial" w:hAnsi="Arial" w:cs="Arial"/>
          <w:b/>
          <w:sz w:val="18"/>
          <w:szCs w:val="18"/>
        </w:rPr>
        <w:t>N PARA EL LLENADO</w:t>
      </w:r>
    </w:p>
    <w:p w:rsidR="00AD6B4F" w:rsidRPr="00855B64" w:rsidRDefault="00AD6B4F" w:rsidP="00AD6B4F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3510"/>
        <w:gridCol w:w="426"/>
        <w:gridCol w:w="283"/>
        <w:gridCol w:w="709"/>
        <w:gridCol w:w="284"/>
        <w:gridCol w:w="708"/>
        <w:gridCol w:w="709"/>
        <w:gridCol w:w="568"/>
        <w:gridCol w:w="141"/>
        <w:gridCol w:w="356"/>
        <w:gridCol w:w="211"/>
        <w:gridCol w:w="286"/>
        <w:gridCol w:w="1698"/>
        <w:gridCol w:w="527"/>
        <w:gridCol w:w="528"/>
      </w:tblGrid>
      <w:tr w:rsidR="00855B64" w:rsidTr="00852601">
        <w:trPr>
          <w:trHeight w:val="398"/>
        </w:trPr>
        <w:tc>
          <w:tcPr>
            <w:tcW w:w="5212" w:type="dxa"/>
            <w:gridSpan w:val="5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855B64" w:rsidRPr="008678E6" w:rsidRDefault="00855B64" w:rsidP="00C76D66">
            <w:pPr>
              <w:rPr>
                <w:rFonts w:ascii="Arial" w:hAnsi="Arial" w:cs="Arial"/>
                <w:sz w:val="18"/>
                <w:szCs w:val="18"/>
              </w:rPr>
            </w:pPr>
            <w:r w:rsidRPr="008678E6">
              <w:rPr>
                <w:rFonts w:ascii="Arial" w:hAnsi="Arial" w:cs="Arial"/>
                <w:sz w:val="18"/>
                <w:szCs w:val="18"/>
              </w:rPr>
              <w:t>Municipio:</w:t>
            </w:r>
          </w:p>
        </w:tc>
        <w:tc>
          <w:tcPr>
            <w:tcW w:w="2693" w:type="dxa"/>
            <w:gridSpan w:val="6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5B64" w:rsidRPr="008678E6" w:rsidRDefault="00855B64" w:rsidP="00C76D66">
            <w:pPr>
              <w:rPr>
                <w:rFonts w:ascii="Arial" w:hAnsi="Arial" w:cs="Arial"/>
                <w:sz w:val="18"/>
                <w:szCs w:val="18"/>
              </w:rPr>
            </w:pPr>
            <w:r w:rsidRPr="008678E6">
              <w:rPr>
                <w:rFonts w:ascii="Arial" w:hAnsi="Arial" w:cs="Arial"/>
                <w:sz w:val="18"/>
                <w:szCs w:val="18"/>
              </w:rPr>
              <w:t>Localidad:</w:t>
            </w:r>
          </w:p>
        </w:tc>
        <w:tc>
          <w:tcPr>
            <w:tcW w:w="3039" w:type="dxa"/>
            <w:gridSpan w:val="4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855B64" w:rsidRPr="008678E6" w:rsidRDefault="00855B64" w:rsidP="00C76D66">
            <w:pPr>
              <w:rPr>
                <w:rFonts w:ascii="Arial" w:hAnsi="Arial" w:cs="Arial"/>
                <w:sz w:val="18"/>
                <w:szCs w:val="18"/>
              </w:rPr>
            </w:pPr>
            <w:r w:rsidRPr="008678E6">
              <w:rPr>
                <w:rFonts w:ascii="Arial" w:hAnsi="Arial" w:cs="Arial"/>
                <w:sz w:val="18"/>
                <w:szCs w:val="18"/>
              </w:rPr>
              <w:t>Fecha:</w:t>
            </w:r>
          </w:p>
        </w:tc>
      </w:tr>
      <w:tr w:rsidR="008678E6" w:rsidTr="00852601">
        <w:trPr>
          <w:trHeight w:val="312"/>
        </w:trPr>
        <w:tc>
          <w:tcPr>
            <w:tcW w:w="7905" w:type="dxa"/>
            <w:gridSpan w:val="11"/>
            <w:vMerge w:val="restart"/>
            <w:tcBorders>
              <w:top w:val="single" w:sz="12" w:space="0" w:color="auto"/>
              <w:left w:val="single" w:sz="24" w:space="0" w:color="auto"/>
              <w:right w:val="single" w:sz="12" w:space="0" w:color="auto"/>
            </w:tcBorders>
          </w:tcPr>
          <w:p w:rsidR="008678E6" w:rsidRPr="00855B64" w:rsidRDefault="008678E6" w:rsidP="008678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Nombre de la Obra:</w:t>
            </w:r>
          </w:p>
        </w:tc>
        <w:tc>
          <w:tcPr>
            <w:tcW w:w="303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8678E6" w:rsidRPr="00855B64" w:rsidRDefault="008678E6" w:rsidP="008678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Núm. de la Obra:</w:t>
            </w:r>
          </w:p>
        </w:tc>
      </w:tr>
      <w:tr w:rsidR="00894D8E" w:rsidTr="00852601">
        <w:trPr>
          <w:trHeight w:val="389"/>
        </w:trPr>
        <w:tc>
          <w:tcPr>
            <w:tcW w:w="7905" w:type="dxa"/>
            <w:gridSpan w:val="11"/>
            <w:vMerge/>
            <w:tcBorders>
              <w:left w:val="single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4D8E" w:rsidRPr="00855B64" w:rsidRDefault="00894D8E" w:rsidP="00855B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9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24" w:space="0" w:color="auto"/>
            </w:tcBorders>
          </w:tcPr>
          <w:p w:rsidR="00894D8E" w:rsidRPr="00855B64" w:rsidRDefault="00894D8E" w:rsidP="00C76D6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Fechas programadas de Obra:</w:t>
            </w:r>
          </w:p>
          <w:p w:rsidR="00894D8E" w:rsidRDefault="00894D8E" w:rsidP="008678E6">
            <w:pPr>
              <w:rPr>
                <w:rFonts w:ascii="Arial" w:hAnsi="Arial" w:cs="Arial"/>
                <w:sz w:val="18"/>
                <w:szCs w:val="18"/>
              </w:rPr>
            </w:pPr>
          </w:p>
          <w:p w:rsidR="00894D8E" w:rsidRPr="00855B64" w:rsidRDefault="00894D8E" w:rsidP="008678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Inicio:</w:t>
            </w:r>
          </w:p>
          <w:p w:rsidR="00894D8E" w:rsidRDefault="00894D8E" w:rsidP="008678E6">
            <w:pPr>
              <w:rPr>
                <w:rFonts w:ascii="Arial" w:hAnsi="Arial" w:cs="Arial"/>
                <w:sz w:val="18"/>
                <w:szCs w:val="18"/>
              </w:rPr>
            </w:pPr>
          </w:p>
          <w:p w:rsidR="00894D8E" w:rsidRPr="00855B64" w:rsidRDefault="00E70799" w:rsidP="008678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Té</w:t>
            </w:r>
            <w:r w:rsidR="00894D8E">
              <w:rPr>
                <w:rFonts w:ascii="Arial" w:hAnsi="Arial" w:cs="Arial"/>
                <w:sz w:val="18"/>
                <w:szCs w:val="18"/>
              </w:rPr>
              <w:t>rmino:</w:t>
            </w:r>
          </w:p>
        </w:tc>
      </w:tr>
      <w:tr w:rsidR="00894D8E" w:rsidTr="00852601">
        <w:trPr>
          <w:trHeight w:val="772"/>
        </w:trPr>
        <w:tc>
          <w:tcPr>
            <w:tcW w:w="7905" w:type="dxa"/>
            <w:gridSpan w:val="11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894D8E" w:rsidRPr="00855B64" w:rsidRDefault="00894D8E" w:rsidP="008678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Dirección/ubicación de la Obra:</w:t>
            </w:r>
          </w:p>
        </w:tc>
        <w:tc>
          <w:tcPr>
            <w:tcW w:w="3039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894D8E" w:rsidRPr="00855B64" w:rsidRDefault="00894D8E" w:rsidP="008678E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74A5" w:rsidTr="00852601">
        <w:trPr>
          <w:trHeight w:val="312"/>
        </w:trPr>
        <w:tc>
          <w:tcPr>
            <w:tcW w:w="3936" w:type="dxa"/>
            <w:gridSpan w:val="2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74A5" w:rsidRPr="00855B64" w:rsidRDefault="00A80161" w:rsidP="003A6C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Costo de la Obra: </w:t>
            </w:r>
          </w:p>
        </w:tc>
        <w:tc>
          <w:tcPr>
            <w:tcW w:w="198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774A5" w:rsidRPr="00855B64" w:rsidRDefault="001774A5" w:rsidP="003A6C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 solicitó aportación: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74A5" w:rsidRPr="00855B64" w:rsidRDefault="003A6CCD" w:rsidP="003A6C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709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74A5" w:rsidRPr="00855B64" w:rsidRDefault="003A6CCD" w:rsidP="003A6C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60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1774A5" w:rsidRPr="00855B64" w:rsidRDefault="00E70799" w:rsidP="003A6C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Porcentaje de aportación:</w:t>
            </w:r>
            <w:r w:rsidR="003A6CCD">
              <w:rPr>
                <w:rFonts w:ascii="Arial" w:hAnsi="Arial" w:cs="Arial"/>
                <w:sz w:val="18"/>
                <w:szCs w:val="18"/>
              </w:rPr>
              <w:t xml:space="preserve">                       %</w:t>
            </w:r>
          </w:p>
        </w:tc>
      </w:tr>
      <w:tr w:rsidR="008E07E7" w:rsidTr="003865A3">
        <w:trPr>
          <w:trHeight w:val="312"/>
        </w:trPr>
        <w:tc>
          <w:tcPr>
            <w:tcW w:w="3510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</w:tcBorders>
            <w:vAlign w:val="center"/>
          </w:tcPr>
          <w:p w:rsidR="008E07E7" w:rsidRPr="00855B64" w:rsidRDefault="008E07E7" w:rsidP="009074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 obra requiere factibilidad o validación:</w:t>
            </w:r>
          </w:p>
        </w:tc>
        <w:tc>
          <w:tcPr>
            <w:tcW w:w="709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E07E7" w:rsidRPr="00855B64" w:rsidRDefault="008E07E7" w:rsidP="009074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07E7" w:rsidRPr="00855B64" w:rsidRDefault="008E07E7" w:rsidP="009074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6016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8E07E7" w:rsidRPr="00855B64" w:rsidRDefault="00E70799" w:rsidP="009074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¿A qué</w:t>
            </w:r>
            <w:r w:rsidR="008E07E7">
              <w:rPr>
                <w:rFonts w:ascii="Arial" w:hAnsi="Arial" w:cs="Arial"/>
                <w:sz w:val="18"/>
                <w:szCs w:val="18"/>
              </w:rPr>
              <w:t xml:space="preserve"> dependencia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  <w:r w:rsidR="008E07E7"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852601" w:rsidTr="003865A3">
        <w:trPr>
          <w:trHeight w:val="312"/>
        </w:trPr>
        <w:tc>
          <w:tcPr>
            <w:tcW w:w="4928" w:type="dxa"/>
            <w:gridSpan w:val="4"/>
            <w:vMerge w:val="restart"/>
            <w:tcBorders>
              <w:left w:val="single" w:sz="24" w:space="0" w:color="auto"/>
              <w:right w:val="single" w:sz="12" w:space="0" w:color="auto"/>
            </w:tcBorders>
          </w:tcPr>
          <w:p w:rsidR="00852601" w:rsidRPr="00107513" w:rsidRDefault="00852601" w:rsidP="00E7079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Cantidad de Obra (ml, 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, 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="00E70799">
              <w:rPr>
                <w:rFonts w:ascii="Arial" w:hAnsi="Arial" w:cs="Arial"/>
                <w:sz w:val="18"/>
                <w:szCs w:val="18"/>
              </w:rPr>
              <w:t xml:space="preserve"> o</w:t>
            </w:r>
            <w:r>
              <w:rPr>
                <w:rFonts w:ascii="Arial" w:hAnsi="Arial" w:cs="Arial"/>
                <w:sz w:val="18"/>
                <w:szCs w:val="18"/>
              </w:rPr>
              <w:t xml:space="preserve"> piezas) y tipo de material: </w:t>
            </w:r>
          </w:p>
        </w:tc>
        <w:tc>
          <w:tcPr>
            <w:tcW w:w="226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52601" w:rsidRPr="00855B64" w:rsidRDefault="00852601" w:rsidP="001C7E1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 Obra es por etapas:</w:t>
            </w:r>
          </w:p>
        </w:tc>
        <w:tc>
          <w:tcPr>
            <w:tcW w:w="49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52601" w:rsidRPr="00855B64" w:rsidRDefault="00852601" w:rsidP="001C7E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49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2601" w:rsidRPr="00855B64" w:rsidRDefault="00852601" w:rsidP="001C7E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75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852601" w:rsidRPr="00855B64" w:rsidRDefault="00E70799" w:rsidP="001C7E1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¿Cuántas?</w:t>
            </w:r>
            <w:r w:rsidR="00852601"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852601" w:rsidTr="003865A3">
        <w:trPr>
          <w:trHeight w:val="340"/>
        </w:trPr>
        <w:tc>
          <w:tcPr>
            <w:tcW w:w="4928" w:type="dxa"/>
            <w:gridSpan w:val="4"/>
            <w:vMerge/>
            <w:tcBorders>
              <w:left w:val="single" w:sz="24" w:space="0" w:color="auto"/>
              <w:right w:val="single" w:sz="12" w:space="0" w:color="auto"/>
            </w:tcBorders>
          </w:tcPr>
          <w:p w:rsidR="00852601" w:rsidRPr="00855B64" w:rsidRDefault="00852601" w:rsidP="0085260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1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52601" w:rsidRPr="00855B64" w:rsidRDefault="00852601" w:rsidP="007F261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Recibieron capacitación por parte del Ayuntamiento para que el Comité haga mejor su trabajo de Contraloría Social</w:t>
            </w:r>
          </w:p>
        </w:tc>
        <w:tc>
          <w:tcPr>
            <w:tcW w:w="52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52601" w:rsidRPr="00855B64" w:rsidRDefault="00852601" w:rsidP="00B276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528" w:type="dxa"/>
            <w:tcBorders>
              <w:top w:val="single" w:sz="1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852601" w:rsidRPr="00855B64" w:rsidRDefault="00852601" w:rsidP="00B276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852601" w:rsidTr="00852601">
        <w:trPr>
          <w:trHeight w:val="510"/>
        </w:trPr>
        <w:tc>
          <w:tcPr>
            <w:tcW w:w="4928" w:type="dxa"/>
            <w:gridSpan w:val="4"/>
            <w:vMerge/>
            <w:tcBorders>
              <w:left w:val="single" w:sz="24" w:space="0" w:color="auto"/>
              <w:right w:val="single" w:sz="12" w:space="0" w:color="auto"/>
            </w:tcBorders>
          </w:tcPr>
          <w:p w:rsidR="00852601" w:rsidRPr="00855B64" w:rsidRDefault="00852601" w:rsidP="0085260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16" w:type="dxa"/>
            <w:gridSpan w:val="11"/>
            <w:tcBorders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852601" w:rsidRDefault="00852601" w:rsidP="003238BE">
            <w:pPr>
              <w:rPr>
                <w:rFonts w:ascii="Arial" w:hAnsi="Arial" w:cs="Arial"/>
                <w:sz w:val="18"/>
                <w:szCs w:val="18"/>
              </w:rPr>
            </w:pPr>
            <w:r w:rsidRPr="009469A1">
              <w:rPr>
                <w:rFonts w:ascii="Arial" w:hAnsi="Arial" w:cs="Arial"/>
                <w:sz w:val="17"/>
                <w:szCs w:val="17"/>
              </w:rPr>
              <w:t>Nombre</w:t>
            </w:r>
            <w:r>
              <w:rPr>
                <w:rFonts w:ascii="Arial" w:hAnsi="Arial" w:cs="Arial"/>
                <w:sz w:val="17"/>
                <w:szCs w:val="17"/>
              </w:rPr>
              <w:t xml:space="preserve"> del Consejero Comunitario de su localidad</w:t>
            </w:r>
            <w:r w:rsidRPr="009469A1">
              <w:rPr>
                <w:rFonts w:ascii="Arial" w:hAnsi="Arial" w:cs="Arial"/>
                <w:sz w:val="17"/>
                <w:szCs w:val="17"/>
              </w:rPr>
              <w:t>:</w:t>
            </w:r>
          </w:p>
        </w:tc>
      </w:tr>
      <w:tr w:rsidR="00852601" w:rsidTr="00BA2178">
        <w:trPr>
          <w:trHeight w:val="510"/>
        </w:trPr>
        <w:tc>
          <w:tcPr>
            <w:tcW w:w="4928" w:type="dxa"/>
            <w:gridSpan w:val="4"/>
            <w:vMerge/>
            <w:tcBorders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852601" w:rsidRDefault="00852601" w:rsidP="00C76D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16" w:type="dxa"/>
            <w:gridSpan w:val="11"/>
            <w:vMerge w:val="restart"/>
            <w:tcBorders>
              <w:top w:val="single" w:sz="12" w:space="0" w:color="auto"/>
              <w:left w:val="single" w:sz="12" w:space="0" w:color="auto"/>
              <w:right w:val="single" w:sz="24" w:space="0" w:color="auto"/>
            </w:tcBorders>
          </w:tcPr>
          <w:p w:rsidR="00BA2178" w:rsidRDefault="00852601" w:rsidP="00BA2178">
            <w:pPr>
              <w:rPr>
                <w:rFonts w:ascii="Arial" w:hAnsi="Arial" w:cs="Arial"/>
                <w:sz w:val="17"/>
                <w:szCs w:val="17"/>
              </w:rPr>
            </w:pPr>
            <w:r w:rsidRPr="009469A1">
              <w:rPr>
                <w:rFonts w:ascii="Arial" w:hAnsi="Arial" w:cs="Arial"/>
                <w:sz w:val="17"/>
                <w:szCs w:val="17"/>
              </w:rPr>
              <w:t xml:space="preserve">Nombre, cargo y firma del servidor público que </w:t>
            </w:r>
            <w:r>
              <w:rPr>
                <w:rFonts w:ascii="Arial" w:hAnsi="Arial" w:cs="Arial"/>
                <w:sz w:val="17"/>
                <w:szCs w:val="17"/>
              </w:rPr>
              <w:t>proporcionó</w:t>
            </w:r>
            <w:r w:rsidRPr="009469A1">
              <w:rPr>
                <w:rFonts w:ascii="Arial" w:hAnsi="Arial" w:cs="Arial"/>
                <w:sz w:val="17"/>
                <w:szCs w:val="17"/>
              </w:rPr>
              <w:t xml:space="preserve"> la información:</w:t>
            </w:r>
          </w:p>
          <w:p w:rsidR="00BA2178" w:rsidRDefault="00BA2178" w:rsidP="00BA2178">
            <w:pPr>
              <w:rPr>
                <w:rFonts w:ascii="Arial" w:hAnsi="Arial" w:cs="Arial"/>
                <w:sz w:val="17"/>
                <w:szCs w:val="17"/>
              </w:rPr>
            </w:pPr>
          </w:p>
          <w:p w:rsidR="00852601" w:rsidRPr="00BA2178" w:rsidRDefault="00852601" w:rsidP="00BA2178">
            <w:pPr>
              <w:ind w:firstLine="708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3238BE" w:rsidTr="00852601">
        <w:trPr>
          <w:trHeight w:val="510"/>
        </w:trPr>
        <w:tc>
          <w:tcPr>
            <w:tcW w:w="4928" w:type="dxa"/>
            <w:gridSpan w:val="4"/>
            <w:tcBorders>
              <w:top w:val="single" w:sz="12" w:space="0" w:color="auto"/>
              <w:left w:val="single" w:sz="24" w:space="0" w:color="auto"/>
              <w:bottom w:val="single" w:sz="24" w:space="0" w:color="auto"/>
              <w:right w:val="single" w:sz="12" w:space="0" w:color="auto"/>
            </w:tcBorders>
          </w:tcPr>
          <w:p w:rsidR="003238BE" w:rsidRDefault="003238BE" w:rsidP="003238BE">
            <w:pPr>
              <w:rPr>
                <w:rFonts w:ascii="Arial" w:hAnsi="Arial" w:cs="Arial"/>
                <w:sz w:val="18"/>
                <w:szCs w:val="18"/>
              </w:rPr>
            </w:pPr>
            <w:r w:rsidRPr="009469A1">
              <w:rPr>
                <w:rFonts w:ascii="Arial" w:hAnsi="Arial" w:cs="Arial"/>
                <w:sz w:val="17"/>
                <w:szCs w:val="17"/>
              </w:rPr>
              <w:t>Nombre</w:t>
            </w:r>
            <w:r>
              <w:rPr>
                <w:rFonts w:ascii="Arial" w:hAnsi="Arial" w:cs="Arial"/>
                <w:sz w:val="17"/>
                <w:szCs w:val="17"/>
              </w:rPr>
              <w:t xml:space="preserve"> del Vocal de Control y Vigilancia del C.D.M.</w:t>
            </w:r>
            <w:r w:rsidRPr="009469A1">
              <w:rPr>
                <w:rFonts w:ascii="Arial" w:hAnsi="Arial" w:cs="Arial"/>
                <w:sz w:val="17"/>
                <w:szCs w:val="17"/>
              </w:rPr>
              <w:t>:</w:t>
            </w:r>
          </w:p>
        </w:tc>
        <w:tc>
          <w:tcPr>
            <w:tcW w:w="6016" w:type="dxa"/>
            <w:gridSpan w:val="11"/>
            <w:vMerge/>
            <w:tcBorders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3238BE" w:rsidRDefault="003238BE" w:rsidP="003238B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816A6" w:rsidRDefault="003A0B18" w:rsidP="009816A6">
      <w:pPr>
        <w:rPr>
          <w:rFonts w:ascii="Arial" w:hAnsi="Arial" w:cs="Arial"/>
        </w:rPr>
      </w:pPr>
      <w:bookmarkStart w:id="0" w:name="_GoBack"/>
      <w:r w:rsidRPr="003A0B18">
        <w:rPr>
          <w:rFonts w:ascii="Arial" w:hAnsi="Arial" w:cs="Arial"/>
          <w:b/>
          <w:noProof/>
          <w:sz w:val="24"/>
          <w:szCs w:val="24"/>
        </w:rPr>
        <w:pict>
          <v:roundrect id="2 Rectángulo redondeado" o:spid="_x0000_s1029" style="position:absolute;margin-left:87pt;margin-top:19.75pt;width:363pt;height:47.4pt;z-index:-251655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" fillcolor="#d3ecb8 [1942]" strokecolor="#5c8e25 [1615]">
            <v:shadow on="t" color="black" opacity="24903f" origin=",.5" offset="0,.55556mm"/>
          </v:roundrect>
        </w:pict>
      </w:r>
      <w:bookmarkEnd w:id="0"/>
    </w:p>
    <w:p w:rsidR="009816A6" w:rsidRDefault="009816A6" w:rsidP="009816A6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</w:rPr>
        <w:t>ETAPA</w:t>
      </w:r>
      <w:r w:rsidRPr="007F261B">
        <w:rPr>
          <w:rFonts w:ascii="Arial" w:hAnsi="Arial" w:cs="Arial"/>
          <w:b/>
          <w:sz w:val="28"/>
          <w:szCs w:val="24"/>
        </w:rPr>
        <w:t xml:space="preserve"> 2</w:t>
      </w:r>
      <w:r w:rsidR="008932C5" w:rsidRPr="007F261B">
        <w:rPr>
          <w:rFonts w:ascii="Arial" w:hAnsi="Arial" w:cs="Arial"/>
          <w:b/>
          <w:sz w:val="28"/>
          <w:szCs w:val="24"/>
        </w:rPr>
        <w:t xml:space="preserve">                       </w:t>
      </w:r>
      <w:r w:rsidRPr="007F261B">
        <w:rPr>
          <w:rFonts w:ascii="Arial" w:hAnsi="Arial" w:cs="Arial"/>
          <w:b/>
          <w:sz w:val="28"/>
          <w:szCs w:val="24"/>
        </w:rPr>
        <w:t xml:space="preserve">               </w:t>
      </w:r>
      <w:r w:rsidR="00EB46B1" w:rsidRPr="007F261B">
        <w:rPr>
          <w:rFonts w:ascii="Arial" w:hAnsi="Arial" w:cs="Arial"/>
          <w:b/>
          <w:sz w:val="28"/>
          <w:szCs w:val="24"/>
        </w:rPr>
        <w:t xml:space="preserve">     </w:t>
      </w:r>
      <w:r w:rsidRPr="007F261B">
        <w:rPr>
          <w:rFonts w:ascii="Arial" w:hAnsi="Arial" w:cs="Arial"/>
          <w:b/>
          <w:sz w:val="28"/>
          <w:szCs w:val="24"/>
        </w:rPr>
        <w:t xml:space="preserve">           </w:t>
      </w:r>
      <w:r w:rsidR="00EB46B1" w:rsidRPr="007F261B">
        <w:rPr>
          <w:rFonts w:ascii="Arial" w:hAnsi="Arial" w:cs="Arial"/>
          <w:b/>
          <w:sz w:val="28"/>
          <w:szCs w:val="24"/>
        </w:rPr>
        <w:t xml:space="preserve">    </w:t>
      </w:r>
      <w:r w:rsidR="00EB46B1">
        <w:rPr>
          <w:rFonts w:ascii="Arial" w:hAnsi="Arial" w:cs="Arial"/>
          <w:b/>
          <w:sz w:val="24"/>
          <w:szCs w:val="24"/>
        </w:rPr>
        <w:t>VIGILANCIA</w:t>
      </w:r>
    </w:p>
    <w:p w:rsidR="009816A6" w:rsidRPr="009816A6" w:rsidRDefault="0045707B" w:rsidP="00E70799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  <w:u w:val="single"/>
        </w:rPr>
        <w:t>DURANTE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E70799">
        <w:rPr>
          <w:rFonts w:ascii="Arial" w:hAnsi="Arial" w:cs="Arial"/>
          <w:b/>
          <w:sz w:val="24"/>
          <w:szCs w:val="24"/>
        </w:rPr>
        <w:t>LA CONS</w:t>
      </w:r>
      <w:r w:rsidR="00EB46B1" w:rsidRPr="0045707B">
        <w:rPr>
          <w:rFonts w:ascii="Arial" w:hAnsi="Arial" w:cs="Arial"/>
          <w:b/>
          <w:sz w:val="24"/>
          <w:szCs w:val="24"/>
        </w:rPr>
        <w:t>TRUCCI</w:t>
      </w:r>
      <w:r w:rsidR="005A1DB1">
        <w:rPr>
          <w:rFonts w:ascii="Arial" w:hAnsi="Arial" w:cs="Arial"/>
          <w:b/>
          <w:sz w:val="24"/>
          <w:szCs w:val="24"/>
        </w:rPr>
        <w:t>Ó</w:t>
      </w:r>
      <w:r w:rsidR="00EB46B1" w:rsidRPr="0045707B">
        <w:rPr>
          <w:rFonts w:ascii="Arial" w:hAnsi="Arial" w:cs="Arial"/>
          <w:b/>
          <w:sz w:val="24"/>
          <w:szCs w:val="24"/>
        </w:rPr>
        <w:t>N</w:t>
      </w:r>
      <w:r w:rsidR="00E70799">
        <w:rPr>
          <w:rFonts w:ascii="Arial" w:hAnsi="Arial" w:cs="Arial"/>
          <w:b/>
          <w:sz w:val="24"/>
          <w:szCs w:val="24"/>
        </w:rPr>
        <w:t xml:space="preserve"> DE LA OBRA</w:t>
      </w:r>
    </w:p>
    <w:p w:rsidR="00C5600C" w:rsidRPr="0045707B" w:rsidRDefault="00EB46B1" w:rsidP="00EB46B1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45707B">
        <w:rPr>
          <w:rFonts w:ascii="Arial" w:hAnsi="Arial" w:cs="Arial"/>
          <w:b/>
          <w:sz w:val="18"/>
          <w:szCs w:val="18"/>
        </w:rPr>
        <w:t xml:space="preserve">EL COMITÉ DE CONTRALORIA SOCIAL </w:t>
      </w:r>
      <w:r w:rsidRPr="0045707B">
        <w:rPr>
          <w:rFonts w:ascii="Arial" w:hAnsi="Arial" w:cs="Arial"/>
          <w:b/>
          <w:sz w:val="18"/>
          <w:szCs w:val="18"/>
          <w:u w:val="single"/>
        </w:rPr>
        <w:t>DEBE</w:t>
      </w:r>
      <w:r w:rsidRPr="0045707B">
        <w:rPr>
          <w:rFonts w:ascii="Arial" w:hAnsi="Arial" w:cs="Arial"/>
          <w:b/>
          <w:sz w:val="18"/>
          <w:szCs w:val="18"/>
        </w:rPr>
        <w:t xml:space="preserve"> LLENARLA</w:t>
      </w:r>
    </w:p>
    <w:p w:rsidR="00C5600C" w:rsidRPr="005A1DB1" w:rsidRDefault="00C5600C">
      <w:pPr>
        <w:rPr>
          <w:rFonts w:ascii="Arial" w:hAnsi="Arial" w:cs="Arial"/>
          <w:sz w:val="4"/>
          <w:szCs w:val="4"/>
        </w:rPr>
      </w:pPr>
    </w:p>
    <w:p w:rsidR="00EB46B1" w:rsidRPr="007F261B" w:rsidRDefault="0079182A" w:rsidP="00D40DA3">
      <w:pPr>
        <w:pStyle w:val="Prrafodelista"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18"/>
          <w:szCs w:val="16"/>
        </w:rPr>
      </w:pPr>
      <w:r w:rsidRPr="007F261B">
        <w:rPr>
          <w:rFonts w:ascii="Arial" w:hAnsi="Arial" w:cs="Arial"/>
          <w:b/>
          <w:sz w:val="18"/>
          <w:szCs w:val="16"/>
        </w:rPr>
        <w:t>NOTA:</w:t>
      </w:r>
      <w:r w:rsidR="0019239C" w:rsidRPr="007F261B">
        <w:rPr>
          <w:rFonts w:ascii="Arial" w:hAnsi="Arial" w:cs="Arial"/>
          <w:b/>
          <w:sz w:val="18"/>
          <w:szCs w:val="16"/>
        </w:rPr>
        <w:t xml:space="preserve"> </w:t>
      </w:r>
      <w:r w:rsidR="00E70799" w:rsidRPr="007F261B">
        <w:rPr>
          <w:rFonts w:ascii="Arial" w:hAnsi="Arial" w:cs="Arial"/>
          <w:sz w:val="18"/>
          <w:szCs w:val="16"/>
        </w:rPr>
        <w:t>C</w:t>
      </w:r>
      <w:r w:rsidR="00D40DA3" w:rsidRPr="007F261B">
        <w:rPr>
          <w:rFonts w:ascii="Arial" w:hAnsi="Arial" w:cs="Arial"/>
          <w:sz w:val="18"/>
          <w:szCs w:val="16"/>
        </w:rPr>
        <w:t>ada vez que se visite la obra</w:t>
      </w:r>
      <w:r w:rsidR="0019239C" w:rsidRPr="007F261B">
        <w:rPr>
          <w:rFonts w:ascii="Arial" w:hAnsi="Arial" w:cs="Arial"/>
          <w:sz w:val="18"/>
          <w:szCs w:val="16"/>
        </w:rPr>
        <w:t xml:space="preserve"> </w:t>
      </w:r>
      <w:r w:rsidR="00E70799" w:rsidRPr="007F261B">
        <w:rPr>
          <w:rFonts w:ascii="Arial" w:hAnsi="Arial" w:cs="Arial"/>
          <w:sz w:val="18"/>
          <w:szCs w:val="16"/>
        </w:rPr>
        <w:t xml:space="preserve"> </w:t>
      </w:r>
      <w:r w:rsidR="0019239C" w:rsidRPr="007F261B">
        <w:rPr>
          <w:rFonts w:ascii="Arial" w:hAnsi="Arial" w:cs="Arial"/>
          <w:b/>
          <w:sz w:val="18"/>
          <w:szCs w:val="16"/>
          <w:u w:val="single"/>
        </w:rPr>
        <w:t>debe</w:t>
      </w:r>
      <w:r w:rsidR="00E70799" w:rsidRPr="007F261B">
        <w:rPr>
          <w:rFonts w:ascii="Arial" w:hAnsi="Arial" w:cs="Arial"/>
          <w:b/>
          <w:sz w:val="18"/>
          <w:szCs w:val="16"/>
          <w:u w:val="single"/>
        </w:rPr>
        <w:t>rá</w:t>
      </w:r>
      <w:r w:rsidR="005A1DB1" w:rsidRPr="007F261B">
        <w:rPr>
          <w:rFonts w:ascii="Arial" w:hAnsi="Arial" w:cs="Arial"/>
          <w:b/>
          <w:sz w:val="18"/>
          <w:szCs w:val="16"/>
          <w:u w:val="single"/>
        </w:rPr>
        <w:t xml:space="preserve">n </w:t>
      </w:r>
      <w:r w:rsidR="0019239C" w:rsidRPr="007F261B">
        <w:rPr>
          <w:rFonts w:ascii="Arial" w:hAnsi="Arial" w:cs="Arial"/>
          <w:sz w:val="18"/>
          <w:szCs w:val="16"/>
        </w:rPr>
        <w:t>llenar el siguiente formato</w:t>
      </w:r>
      <w:r w:rsidR="00D40DA3" w:rsidRPr="007F261B">
        <w:rPr>
          <w:rFonts w:ascii="Arial" w:hAnsi="Arial" w:cs="Arial"/>
          <w:sz w:val="18"/>
          <w:szCs w:val="16"/>
        </w:rPr>
        <w:t>.</w:t>
      </w:r>
    </w:p>
    <w:p w:rsidR="00D40DA3" w:rsidRPr="007F261B" w:rsidRDefault="00D40DA3" w:rsidP="00D40DA3">
      <w:pPr>
        <w:pStyle w:val="Prrafodelista"/>
        <w:numPr>
          <w:ilvl w:val="0"/>
          <w:numId w:val="2"/>
        </w:numPr>
        <w:tabs>
          <w:tab w:val="left" w:pos="1418"/>
        </w:tabs>
        <w:ind w:left="284" w:hanging="284"/>
        <w:jc w:val="both"/>
        <w:rPr>
          <w:rFonts w:ascii="Arial" w:hAnsi="Arial" w:cs="Arial"/>
          <w:sz w:val="18"/>
          <w:szCs w:val="16"/>
        </w:rPr>
      </w:pPr>
      <w:r w:rsidRPr="007F261B">
        <w:rPr>
          <w:rFonts w:ascii="Arial" w:hAnsi="Arial" w:cs="Arial"/>
          <w:b/>
          <w:sz w:val="18"/>
          <w:szCs w:val="16"/>
        </w:rPr>
        <w:t xml:space="preserve">NOTA: </w:t>
      </w:r>
      <w:r w:rsidR="005A1DB1" w:rsidRPr="007F261B">
        <w:rPr>
          <w:rFonts w:ascii="Arial" w:hAnsi="Arial" w:cs="Arial"/>
          <w:b/>
          <w:sz w:val="18"/>
          <w:szCs w:val="16"/>
          <w:u w:val="single"/>
        </w:rPr>
        <w:t>C</w:t>
      </w:r>
      <w:r w:rsidRPr="007F261B">
        <w:rPr>
          <w:rFonts w:ascii="Arial" w:hAnsi="Arial" w:cs="Arial"/>
          <w:b/>
          <w:sz w:val="18"/>
          <w:szCs w:val="16"/>
          <w:u w:val="single"/>
        </w:rPr>
        <w:t>onsultar la Guía de Vigilancia Ciudadana</w:t>
      </w:r>
      <w:r w:rsidRPr="007F261B">
        <w:rPr>
          <w:rFonts w:ascii="Arial" w:hAnsi="Arial" w:cs="Arial"/>
          <w:sz w:val="18"/>
          <w:szCs w:val="16"/>
        </w:rPr>
        <w:t>, donde podrán conocer los puntos importantes a supervisar</w:t>
      </w:r>
      <w:r w:rsidR="005A1DB1" w:rsidRPr="007F261B">
        <w:rPr>
          <w:rFonts w:ascii="Arial" w:hAnsi="Arial" w:cs="Arial"/>
          <w:sz w:val="18"/>
          <w:szCs w:val="16"/>
        </w:rPr>
        <w:t xml:space="preserve">. </w:t>
      </w:r>
    </w:p>
    <w:tbl>
      <w:tblPr>
        <w:tblStyle w:val="Tablaconcuadrcula"/>
        <w:tblW w:w="11010" w:type="dxa"/>
        <w:tblLayout w:type="fixed"/>
        <w:tblLook w:val="01C0"/>
      </w:tblPr>
      <w:tblGrid>
        <w:gridCol w:w="2215"/>
        <w:gridCol w:w="445"/>
        <w:gridCol w:w="135"/>
        <w:gridCol w:w="362"/>
        <w:gridCol w:w="70"/>
        <w:gridCol w:w="567"/>
        <w:gridCol w:w="567"/>
        <w:gridCol w:w="135"/>
        <w:gridCol w:w="432"/>
        <w:gridCol w:w="283"/>
        <w:gridCol w:w="225"/>
        <w:gridCol w:w="342"/>
        <w:gridCol w:w="567"/>
        <w:gridCol w:w="1985"/>
        <w:gridCol w:w="1134"/>
        <w:gridCol w:w="773"/>
        <w:gridCol w:w="773"/>
      </w:tblGrid>
      <w:tr w:rsidR="006259E1" w:rsidRPr="0079182A" w:rsidTr="006259E1">
        <w:trPr>
          <w:trHeight w:val="263"/>
        </w:trPr>
        <w:tc>
          <w:tcPr>
            <w:tcW w:w="2795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  <w:right w:val="single" w:sz="12" w:space="0" w:color="auto"/>
            </w:tcBorders>
          </w:tcPr>
          <w:p w:rsidR="006259E1" w:rsidRPr="0079182A" w:rsidRDefault="006259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Fecha de visita a la obra</w:t>
            </w:r>
            <w:r w:rsidRPr="0079182A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2416" w:type="dxa"/>
            <w:gridSpan w:val="7"/>
            <w:vMerge w:val="restart"/>
            <w:tcBorders>
              <w:top w:val="single" w:sz="24" w:space="0" w:color="auto"/>
              <w:left w:val="single" w:sz="12" w:space="0" w:color="auto"/>
              <w:right w:val="single" w:sz="2" w:space="0" w:color="DBEFC4" w:themeColor="text1"/>
            </w:tcBorders>
            <w:vAlign w:val="center"/>
          </w:tcPr>
          <w:p w:rsidR="006259E1" w:rsidRPr="0079182A" w:rsidRDefault="006259E1" w:rsidP="007F261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 la visita fueron todos los integrantes del Comité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24" w:space="0" w:color="auto"/>
              <w:left w:val="single" w:sz="2" w:space="0" w:color="DBEFC4" w:themeColor="text1"/>
              <w:right w:val="single" w:sz="6" w:space="0" w:color="DBEFC4" w:themeColor="text1"/>
            </w:tcBorders>
            <w:vAlign w:val="center"/>
          </w:tcPr>
          <w:p w:rsidR="006259E1" w:rsidRPr="00855B64" w:rsidRDefault="006259E1" w:rsidP="00B276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567" w:type="dxa"/>
            <w:vMerge w:val="restart"/>
            <w:tcBorders>
              <w:top w:val="single" w:sz="24" w:space="0" w:color="auto"/>
              <w:left w:val="single" w:sz="2" w:space="0" w:color="DBEFC4" w:themeColor="text1"/>
              <w:right w:val="single" w:sz="12" w:space="0" w:color="auto"/>
            </w:tcBorders>
            <w:vAlign w:val="center"/>
          </w:tcPr>
          <w:p w:rsidR="006259E1" w:rsidRPr="00855B64" w:rsidRDefault="006259E1" w:rsidP="00B276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985" w:type="dxa"/>
            <w:vMerge w:val="restart"/>
            <w:tcBorders>
              <w:top w:val="single" w:sz="24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6259E1" w:rsidRPr="00855B64" w:rsidRDefault="006259E1" w:rsidP="007F261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 obra durante la visita se encontraba: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259E1" w:rsidRPr="0079182A" w:rsidRDefault="006259E1" w:rsidP="001C7E1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Sin iniciar</w:t>
            </w:r>
          </w:p>
        </w:tc>
        <w:tc>
          <w:tcPr>
            <w:tcW w:w="154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:rsidR="006259E1" w:rsidRPr="0079182A" w:rsidRDefault="006259E1" w:rsidP="001C7E1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 construcción</w:t>
            </w:r>
          </w:p>
        </w:tc>
      </w:tr>
      <w:tr w:rsidR="006259E1" w:rsidRPr="0079182A" w:rsidTr="006259E1">
        <w:trPr>
          <w:trHeight w:val="263"/>
        </w:trPr>
        <w:tc>
          <w:tcPr>
            <w:tcW w:w="2795" w:type="dxa"/>
            <w:gridSpan w:val="3"/>
            <w:vMerge/>
            <w:tcBorders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6259E1" w:rsidRDefault="006259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6" w:type="dxa"/>
            <w:gridSpan w:val="7"/>
            <w:vMerge/>
            <w:tcBorders>
              <w:left w:val="single" w:sz="12" w:space="0" w:color="auto"/>
              <w:bottom w:val="single" w:sz="12" w:space="0" w:color="auto"/>
              <w:right w:val="single" w:sz="2" w:space="0" w:color="DBEFC4" w:themeColor="text1"/>
            </w:tcBorders>
            <w:vAlign w:val="center"/>
          </w:tcPr>
          <w:p w:rsidR="006259E1" w:rsidRDefault="006259E1" w:rsidP="006B23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2" w:space="0" w:color="DBEFC4" w:themeColor="text1"/>
              <w:bottom w:val="single" w:sz="12" w:space="0" w:color="auto"/>
              <w:right w:val="single" w:sz="6" w:space="0" w:color="DBEFC4" w:themeColor="text1"/>
            </w:tcBorders>
            <w:vAlign w:val="center"/>
          </w:tcPr>
          <w:p w:rsidR="006259E1" w:rsidRDefault="006259E1" w:rsidP="00B276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2" w:space="0" w:color="DBEFC4" w:themeColor="text1"/>
              <w:bottom w:val="single" w:sz="12" w:space="0" w:color="auto"/>
              <w:right w:val="single" w:sz="12" w:space="0" w:color="auto"/>
            </w:tcBorders>
            <w:vAlign w:val="center"/>
          </w:tcPr>
          <w:p w:rsidR="006259E1" w:rsidRDefault="006259E1" w:rsidP="00B276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259E1" w:rsidRDefault="006259E1" w:rsidP="00B276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259E1" w:rsidRDefault="006259E1" w:rsidP="001C7E1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Terminada</w:t>
            </w:r>
          </w:p>
        </w:tc>
        <w:tc>
          <w:tcPr>
            <w:tcW w:w="1546" w:type="dxa"/>
            <w:gridSpan w:val="2"/>
            <w:tcBorders>
              <w:left w:val="single" w:sz="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6259E1" w:rsidRPr="0079182A" w:rsidRDefault="006259E1" w:rsidP="001C7E1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Suspendida</w:t>
            </w:r>
          </w:p>
        </w:tc>
      </w:tr>
      <w:tr w:rsidR="006259E1" w:rsidRPr="0079182A" w:rsidTr="006259E1">
        <w:trPr>
          <w:trHeight w:val="312"/>
        </w:trPr>
        <w:tc>
          <w:tcPr>
            <w:tcW w:w="2215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259E1" w:rsidRPr="0079182A" w:rsidRDefault="006259E1" w:rsidP="001C7E1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Encontró irregularidades en la Obra</w:t>
            </w:r>
          </w:p>
        </w:tc>
        <w:tc>
          <w:tcPr>
            <w:tcW w:w="44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259E1" w:rsidRPr="00855B64" w:rsidRDefault="006259E1" w:rsidP="00624D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497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59E1" w:rsidRPr="00855B64" w:rsidRDefault="006259E1" w:rsidP="00624D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33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259E1" w:rsidRPr="0079182A" w:rsidRDefault="006259E1" w:rsidP="007F261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 Comité las reportó ya: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259E1" w:rsidRPr="00855B64" w:rsidRDefault="006259E1" w:rsidP="00624D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508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59E1" w:rsidRPr="00855B64" w:rsidRDefault="006259E1" w:rsidP="00624D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55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6259E1" w:rsidRPr="0079182A" w:rsidRDefault="006259E1" w:rsidP="001C7E1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¿A quién?:</w:t>
            </w:r>
          </w:p>
        </w:tc>
      </w:tr>
      <w:tr w:rsidR="006259E1" w:rsidRPr="0079182A" w:rsidTr="006259E1">
        <w:trPr>
          <w:trHeight w:val="1005"/>
        </w:trPr>
        <w:tc>
          <w:tcPr>
            <w:tcW w:w="11010" w:type="dxa"/>
            <w:gridSpan w:val="17"/>
            <w:tcBorders>
              <w:top w:val="single" w:sz="12" w:space="0" w:color="auto"/>
              <w:left w:val="single" w:sz="24" w:space="0" w:color="auto"/>
              <w:bottom w:val="single" w:sz="6" w:space="0" w:color="DBEFC4" w:themeColor="text1"/>
              <w:right w:val="single" w:sz="24" w:space="0" w:color="auto"/>
            </w:tcBorders>
          </w:tcPr>
          <w:p w:rsidR="006259E1" w:rsidRPr="0079182A" w:rsidRDefault="006259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Escriba que respuesta le dieron:</w:t>
            </w:r>
          </w:p>
        </w:tc>
      </w:tr>
      <w:tr w:rsidR="006259E1" w:rsidRPr="0079182A" w:rsidTr="006259E1">
        <w:trPr>
          <w:trHeight w:val="312"/>
        </w:trPr>
        <w:tc>
          <w:tcPr>
            <w:tcW w:w="3794" w:type="dxa"/>
            <w:gridSpan w:val="6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259E1" w:rsidRPr="0079182A" w:rsidRDefault="006259E1" w:rsidP="0028014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Dieron solución a las irregularidades: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259E1" w:rsidRPr="00855B64" w:rsidRDefault="006259E1" w:rsidP="00624D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59E1" w:rsidRPr="00855B64" w:rsidRDefault="006259E1" w:rsidP="00624D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53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259E1" w:rsidRPr="0079182A" w:rsidRDefault="006259E1" w:rsidP="000135A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 Obra ha tenido modificaciones hasta el momento:</w:t>
            </w:r>
          </w:p>
        </w:tc>
        <w:tc>
          <w:tcPr>
            <w:tcW w:w="77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259E1" w:rsidRPr="00855B64" w:rsidRDefault="006259E1" w:rsidP="00624D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77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6259E1" w:rsidRPr="00855B64" w:rsidRDefault="006259E1" w:rsidP="00624D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6259E1" w:rsidRPr="0079182A" w:rsidTr="006259E1">
        <w:trPr>
          <w:trHeight w:val="312"/>
        </w:trPr>
        <w:tc>
          <w:tcPr>
            <w:tcW w:w="9464" w:type="dxa"/>
            <w:gridSpan w:val="15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259E1" w:rsidRPr="0079182A" w:rsidRDefault="006259E1" w:rsidP="000135A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 autoridad municipal le ha enterado al Comité de Contraloría Social si la Obra ha tenido modificaciones:</w:t>
            </w:r>
          </w:p>
        </w:tc>
        <w:tc>
          <w:tcPr>
            <w:tcW w:w="77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259E1" w:rsidRPr="00855B64" w:rsidRDefault="006259E1" w:rsidP="00624D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77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6259E1" w:rsidRPr="00855B64" w:rsidRDefault="006259E1" w:rsidP="00624D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6259E1" w:rsidRPr="0079182A" w:rsidTr="006259E1">
        <w:trPr>
          <w:trHeight w:val="312"/>
        </w:trPr>
        <w:tc>
          <w:tcPr>
            <w:tcW w:w="2660" w:type="dxa"/>
            <w:gridSpan w:val="2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259E1" w:rsidRPr="0079182A" w:rsidRDefault="006259E1" w:rsidP="0028014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 Obra se está construyendo en los tiempos planeados</w:t>
            </w:r>
          </w:p>
        </w:tc>
        <w:tc>
          <w:tcPr>
            <w:tcW w:w="567" w:type="dxa"/>
            <w:gridSpan w:val="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259E1" w:rsidRPr="00855B64" w:rsidRDefault="006259E1" w:rsidP="00624D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59E1" w:rsidRPr="00855B64" w:rsidRDefault="006259E1" w:rsidP="00624D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5670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259E1" w:rsidRPr="0079182A" w:rsidRDefault="006259E1" w:rsidP="0028014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 comité de Contraloría Social ha hecho reuniones con los vecinos para mantenerlos informados de las modificaciones o como se están realizando los trabajos en la obra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?</w:t>
            </w:r>
            <w:proofErr w:type="gramEnd"/>
          </w:p>
        </w:tc>
        <w:tc>
          <w:tcPr>
            <w:tcW w:w="77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259E1" w:rsidRPr="00855B64" w:rsidRDefault="006259E1" w:rsidP="00624D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77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6259E1" w:rsidRPr="00855B64" w:rsidRDefault="006259E1" w:rsidP="00624D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</w:tbl>
    <w:p w:rsidR="00C5600C" w:rsidRPr="0079182A" w:rsidRDefault="003A0B18">
      <w:pPr>
        <w:rPr>
          <w:rFonts w:ascii="Arial" w:hAnsi="Arial" w:cs="Arial"/>
          <w:sz w:val="18"/>
          <w:szCs w:val="18"/>
        </w:rPr>
      </w:pPr>
      <w:r w:rsidRPr="003A0B18">
        <w:rPr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28" type="#_x0000_t202" style="position:absolute;margin-left:412.15pt;margin-top:12.8pt;width:124.3pt;height:16.1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" fillcolor="#b7e08a [3201]" strokecolor="#dbefc4 [3200]" strokeweight="1pt">
            <v:stroke dashstyle="dash"/>
            <v:shadow color="#868686"/>
            <v:textbox>
              <w:txbxContent>
                <w:p w:rsidR="00AD6B4F" w:rsidRPr="005C68E5" w:rsidRDefault="00903030" w:rsidP="005C68E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Contin</w:t>
                  </w:r>
                  <w:r w:rsidR="009165B3">
                    <w:rPr>
                      <w:sz w:val="16"/>
                      <w:szCs w:val="16"/>
                    </w:rPr>
                    <w:t>ú</w:t>
                  </w:r>
                  <w:r w:rsidR="00AD6B4F" w:rsidRPr="005C68E5">
                    <w:rPr>
                      <w:sz w:val="16"/>
                      <w:szCs w:val="16"/>
                    </w:rPr>
                    <w:t>a al reverso de la hoja  →</w:t>
                  </w:r>
                </w:p>
              </w:txbxContent>
            </v:textbox>
          </v:shape>
        </w:pict>
      </w:r>
    </w:p>
    <w:p w:rsidR="00C5600C" w:rsidRDefault="003A0B18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47" type="#_x0000_t202" style="position:absolute;margin-left:475.5pt;margin-top:15pt;width:70.5pt;height:20.25pt;z-index:251669504" fillcolor="#b7e08a [3206]" strokecolor="#addc7b [3041]" strokeweight="3pt">
            <v:shadow on="t" type="perspective" color="#5c8e25 [1606]" opacity=".5" offset="1pt" offset2="-1pt"/>
            <v:textbox>
              <w:txbxContent>
                <w:p w:rsidR="0028014C" w:rsidRPr="0028014C" w:rsidRDefault="0028014C" w:rsidP="0028014C">
                  <w:pPr>
                    <w:jc w:val="center"/>
                    <w:rPr>
                      <w:b/>
                      <w:lang w:val="es-ES_tradnl"/>
                    </w:rPr>
                  </w:pPr>
                  <w:r>
                    <w:rPr>
                      <w:b/>
                      <w:lang w:val="es-ES_tradnl"/>
                    </w:rPr>
                    <w:t>PAGINA  1</w:t>
                  </w:r>
                </w:p>
              </w:txbxContent>
            </v:textbox>
          </v:shape>
        </w:pict>
      </w:r>
    </w:p>
    <w:tbl>
      <w:tblPr>
        <w:tblStyle w:val="Tablaconcuadrcula"/>
        <w:tblW w:w="0" w:type="auto"/>
        <w:tblLook w:val="04A0"/>
      </w:tblPr>
      <w:tblGrid>
        <w:gridCol w:w="10940"/>
      </w:tblGrid>
      <w:tr w:rsidR="001A7CDC" w:rsidRPr="001A7CDC" w:rsidTr="001E1E56">
        <w:trPr>
          <w:trHeight w:val="4363"/>
        </w:trPr>
        <w:tc>
          <w:tcPr>
            <w:tcW w:w="10940" w:type="dxa"/>
            <w:tcBorders>
              <w:top w:val="single" w:sz="12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B53D2" w:rsidRDefault="001A7CDC" w:rsidP="007F261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A continuación describ</w:t>
            </w:r>
            <w:r w:rsidR="00E419B4"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="00E419B4">
              <w:rPr>
                <w:rFonts w:ascii="Arial" w:hAnsi="Arial" w:cs="Arial"/>
                <w:sz w:val="18"/>
                <w:szCs w:val="18"/>
              </w:rPr>
              <w:t xml:space="preserve"> con sus</w:t>
            </w:r>
            <w:r>
              <w:rPr>
                <w:rFonts w:ascii="Arial" w:hAnsi="Arial" w:cs="Arial"/>
                <w:sz w:val="18"/>
                <w:szCs w:val="18"/>
              </w:rPr>
              <w:t xml:space="preserve"> palabras </w:t>
            </w:r>
            <w:r w:rsidR="00E419B4">
              <w:rPr>
                <w:rFonts w:ascii="Arial" w:hAnsi="Arial" w:cs="Arial"/>
                <w:sz w:val="18"/>
                <w:szCs w:val="18"/>
              </w:rPr>
              <w:t>¿cómo</w:t>
            </w:r>
            <w:r w:rsidR="002B53D2">
              <w:rPr>
                <w:rFonts w:ascii="Arial" w:hAnsi="Arial" w:cs="Arial"/>
                <w:sz w:val="18"/>
                <w:szCs w:val="18"/>
              </w:rPr>
              <w:t xml:space="preserve"> encuentra la obra</w:t>
            </w:r>
            <w:r w:rsidR="00E419B4">
              <w:rPr>
                <w:rFonts w:ascii="Arial" w:hAnsi="Arial" w:cs="Arial"/>
                <w:sz w:val="18"/>
                <w:szCs w:val="18"/>
              </w:rPr>
              <w:t>? Recuerden que deben de apoyarse</w:t>
            </w:r>
            <w:r w:rsidR="002B53D2">
              <w:rPr>
                <w:rFonts w:ascii="Arial" w:hAnsi="Arial" w:cs="Arial"/>
                <w:sz w:val="18"/>
                <w:szCs w:val="18"/>
              </w:rPr>
              <w:t xml:space="preserve"> de la </w:t>
            </w:r>
            <w:r w:rsidR="002B53D2" w:rsidRPr="001C0BA3">
              <w:rPr>
                <w:rFonts w:ascii="Arial" w:hAnsi="Arial" w:cs="Arial"/>
                <w:b/>
                <w:sz w:val="18"/>
                <w:szCs w:val="18"/>
              </w:rPr>
              <w:t>GUIA DE VIGILANCIA CIUDADANA</w:t>
            </w:r>
            <w:r w:rsidR="001C0BA3">
              <w:rPr>
                <w:rFonts w:ascii="Arial" w:hAnsi="Arial" w:cs="Arial"/>
                <w:sz w:val="18"/>
                <w:szCs w:val="18"/>
              </w:rPr>
              <w:t>.</w:t>
            </w:r>
            <w:r w:rsidR="009165B3">
              <w:rPr>
                <w:rFonts w:ascii="Arial" w:hAnsi="Arial" w:cs="Arial"/>
                <w:sz w:val="18"/>
                <w:szCs w:val="18"/>
              </w:rPr>
              <w:t xml:space="preserve"> Ejemplo:</w:t>
            </w:r>
            <w:r w:rsidR="002B53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419B4">
              <w:rPr>
                <w:rFonts w:ascii="Arial" w:hAnsi="Arial" w:cs="Arial"/>
                <w:sz w:val="18"/>
                <w:szCs w:val="18"/>
              </w:rPr>
              <w:t>¿</w:t>
            </w:r>
            <w:r w:rsidRPr="001C0BA3">
              <w:rPr>
                <w:rFonts w:ascii="Arial" w:hAnsi="Arial" w:cs="Arial"/>
                <w:sz w:val="18"/>
                <w:szCs w:val="18"/>
              </w:rPr>
              <w:t>Qué porcentaje de avance</w:t>
            </w:r>
            <w:r w:rsidR="001C0BA3">
              <w:rPr>
                <w:rFonts w:ascii="Arial" w:hAnsi="Arial" w:cs="Arial"/>
                <w:sz w:val="18"/>
                <w:szCs w:val="18"/>
              </w:rPr>
              <w:t xml:space="preserve"> se ha construido en la obra</w:t>
            </w:r>
            <w:r w:rsidR="00E419B4">
              <w:rPr>
                <w:rFonts w:ascii="Arial" w:hAnsi="Arial" w:cs="Arial"/>
                <w:sz w:val="18"/>
                <w:szCs w:val="18"/>
              </w:rPr>
              <w:t>?</w:t>
            </w:r>
            <w:r w:rsidR="001C0BA3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="00E419B4">
              <w:rPr>
                <w:rFonts w:ascii="Arial" w:hAnsi="Arial" w:cs="Arial"/>
                <w:sz w:val="18"/>
                <w:szCs w:val="18"/>
              </w:rPr>
              <w:t>¿Qué materiales</w:t>
            </w:r>
            <w:r w:rsidRPr="002B53D2">
              <w:rPr>
                <w:rFonts w:ascii="Arial" w:hAnsi="Arial" w:cs="Arial"/>
                <w:sz w:val="18"/>
                <w:szCs w:val="18"/>
              </w:rPr>
              <w:t xml:space="preserve"> se están utilizando</w:t>
            </w:r>
            <w:r w:rsidR="00E419B4">
              <w:rPr>
                <w:rFonts w:ascii="Arial" w:hAnsi="Arial" w:cs="Arial"/>
                <w:sz w:val="18"/>
                <w:szCs w:val="18"/>
              </w:rPr>
              <w:t>?</w:t>
            </w:r>
            <w:r w:rsidR="007F261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C0B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419B4">
              <w:rPr>
                <w:rFonts w:ascii="Arial" w:hAnsi="Arial" w:cs="Arial"/>
                <w:sz w:val="18"/>
                <w:szCs w:val="18"/>
              </w:rPr>
              <w:t xml:space="preserve">¿Qué </w:t>
            </w:r>
            <w:r w:rsidRPr="002B53D2">
              <w:rPr>
                <w:rFonts w:ascii="Arial" w:hAnsi="Arial" w:cs="Arial"/>
                <w:sz w:val="18"/>
                <w:szCs w:val="18"/>
              </w:rPr>
              <w:t xml:space="preserve">medidas y cantidades de obra </w:t>
            </w:r>
            <w:r w:rsidR="00E419B4">
              <w:rPr>
                <w:rFonts w:ascii="Arial" w:hAnsi="Arial" w:cs="Arial"/>
                <w:sz w:val="18"/>
                <w:szCs w:val="18"/>
              </w:rPr>
              <w:t xml:space="preserve">se han </w:t>
            </w:r>
            <w:r w:rsidRPr="002B53D2">
              <w:rPr>
                <w:rFonts w:ascii="Arial" w:hAnsi="Arial" w:cs="Arial"/>
                <w:sz w:val="18"/>
                <w:szCs w:val="18"/>
              </w:rPr>
              <w:t>realizado</w:t>
            </w:r>
            <w:r w:rsidR="00E419B4">
              <w:rPr>
                <w:rFonts w:ascii="Arial" w:hAnsi="Arial" w:cs="Arial"/>
                <w:sz w:val="18"/>
                <w:szCs w:val="18"/>
              </w:rPr>
              <w:t>?</w:t>
            </w:r>
            <w:r w:rsidR="001C0BA3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="00E419B4">
              <w:rPr>
                <w:rFonts w:ascii="Arial" w:hAnsi="Arial" w:cs="Arial"/>
                <w:sz w:val="18"/>
                <w:szCs w:val="18"/>
              </w:rPr>
              <w:t>¿Qué c</w:t>
            </w:r>
            <w:r w:rsidR="002B53D2" w:rsidRPr="001C0BA3">
              <w:rPr>
                <w:rFonts w:ascii="Arial" w:hAnsi="Arial" w:cs="Arial"/>
                <w:sz w:val="18"/>
                <w:szCs w:val="18"/>
              </w:rPr>
              <w:t xml:space="preserve">ontratiempos </w:t>
            </w:r>
            <w:r w:rsidR="00E419B4">
              <w:rPr>
                <w:rFonts w:ascii="Arial" w:hAnsi="Arial" w:cs="Arial"/>
                <w:sz w:val="18"/>
                <w:szCs w:val="18"/>
              </w:rPr>
              <w:t>han</w:t>
            </w:r>
            <w:r w:rsidR="001C0BA3">
              <w:rPr>
                <w:rFonts w:ascii="Arial" w:hAnsi="Arial" w:cs="Arial"/>
                <w:sz w:val="18"/>
                <w:szCs w:val="18"/>
              </w:rPr>
              <w:t xml:space="preserve"> encontrado</w:t>
            </w:r>
            <w:proofErr w:type="gramStart"/>
            <w:r w:rsidR="00E419B4">
              <w:rPr>
                <w:rFonts w:ascii="Arial" w:hAnsi="Arial" w:cs="Arial"/>
                <w:sz w:val="18"/>
                <w:szCs w:val="18"/>
              </w:rPr>
              <w:t>?</w:t>
            </w:r>
            <w:r w:rsidR="007F261B">
              <w:rPr>
                <w:rFonts w:ascii="Arial" w:hAnsi="Arial" w:cs="Arial"/>
                <w:sz w:val="18"/>
                <w:szCs w:val="18"/>
              </w:rPr>
              <w:t>.</w:t>
            </w:r>
            <w:proofErr w:type="gramEnd"/>
          </w:p>
          <w:p w:rsidR="001A7CDC" w:rsidRPr="001A7CDC" w:rsidRDefault="007F261B" w:rsidP="007F261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--------------------------------------------------------------------------------------------------------------------------------------------------</w:t>
            </w:r>
            <w:r w:rsidR="0028014C">
              <w:rPr>
                <w:rFonts w:ascii="Arial" w:hAnsi="Arial" w:cs="Arial"/>
                <w:sz w:val="18"/>
                <w:szCs w:val="18"/>
              </w:rPr>
              <w:t>--------------------------------</w:t>
            </w:r>
          </w:p>
        </w:tc>
      </w:tr>
    </w:tbl>
    <w:p w:rsidR="002B53D2" w:rsidRDefault="003A0B18" w:rsidP="002B53D2">
      <w:pPr>
        <w:spacing w:after="0" w:line="240" w:lineRule="auto"/>
        <w:rPr>
          <w:rFonts w:ascii="Arial" w:hAnsi="Arial" w:cs="Arial"/>
        </w:rPr>
      </w:pPr>
      <w:r w:rsidRPr="003A0B18">
        <w:rPr>
          <w:rFonts w:ascii="Arial" w:hAnsi="Arial" w:cs="Arial"/>
          <w:b/>
          <w:noProof/>
          <w:sz w:val="16"/>
          <w:szCs w:val="16"/>
        </w:rPr>
        <w:pict>
          <v:roundrect id="5 Rectángulo redondeado" o:spid="_x0000_s1027" style="position:absolute;margin-left:82.95pt;margin-top:12.05pt;width:376.2pt;height:49.25pt;z-index:-251649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" fillcolor="#d3ecb8 [1942]" strokecolor="#5c8e25 [1615]">
            <v:shadow on="t" color="black" opacity="24903f" origin=",.5" offset="0,.55556mm"/>
          </v:roundrect>
        </w:pict>
      </w:r>
    </w:p>
    <w:p w:rsidR="002B53D2" w:rsidRPr="0078087C" w:rsidRDefault="002B53D2" w:rsidP="0078087C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24"/>
          <w:szCs w:val="24"/>
        </w:rPr>
        <w:t xml:space="preserve">ETAPA </w:t>
      </w:r>
      <w:r w:rsidRPr="007F261B">
        <w:rPr>
          <w:rFonts w:ascii="Arial" w:hAnsi="Arial" w:cs="Arial"/>
          <w:b/>
          <w:sz w:val="32"/>
          <w:szCs w:val="24"/>
        </w:rPr>
        <w:t xml:space="preserve">3 </w:t>
      </w:r>
      <w:r>
        <w:rPr>
          <w:rFonts w:ascii="Arial" w:hAnsi="Arial" w:cs="Arial"/>
          <w:b/>
          <w:sz w:val="24"/>
          <w:szCs w:val="24"/>
        </w:rPr>
        <w:t xml:space="preserve">                 </w:t>
      </w:r>
      <w:r w:rsidR="003865A3">
        <w:rPr>
          <w:rFonts w:ascii="Arial" w:hAnsi="Arial" w:cs="Arial"/>
          <w:b/>
          <w:sz w:val="24"/>
          <w:szCs w:val="24"/>
        </w:rPr>
        <w:t xml:space="preserve">         </w:t>
      </w:r>
      <w:r>
        <w:rPr>
          <w:rFonts w:ascii="Arial" w:hAnsi="Arial" w:cs="Arial"/>
          <w:b/>
          <w:sz w:val="24"/>
          <w:szCs w:val="24"/>
        </w:rPr>
        <w:t xml:space="preserve">                 </w:t>
      </w:r>
      <w:r w:rsidR="003865A3"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 xml:space="preserve">          </w:t>
      </w:r>
      <w:r w:rsidR="003865A3">
        <w:rPr>
          <w:rFonts w:ascii="Arial" w:hAnsi="Arial" w:cs="Arial"/>
          <w:b/>
          <w:sz w:val="24"/>
          <w:szCs w:val="24"/>
        </w:rPr>
        <w:t>RESULTADOS</w:t>
      </w:r>
    </w:p>
    <w:p w:rsidR="002B53D2" w:rsidRPr="005367EC" w:rsidRDefault="00D2680E" w:rsidP="002B53D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DESPUÉ</w:t>
      </w:r>
      <w:r w:rsidR="002B53D2">
        <w:rPr>
          <w:rFonts w:ascii="Arial" w:hAnsi="Arial" w:cs="Arial"/>
          <w:b/>
          <w:sz w:val="24"/>
          <w:szCs w:val="24"/>
          <w:u w:val="single"/>
        </w:rPr>
        <w:t>S</w:t>
      </w:r>
      <w:r>
        <w:rPr>
          <w:rFonts w:ascii="Arial" w:hAnsi="Arial" w:cs="Arial"/>
          <w:b/>
          <w:sz w:val="24"/>
          <w:szCs w:val="24"/>
        </w:rPr>
        <w:t xml:space="preserve"> DE LA </w:t>
      </w:r>
      <w:r w:rsidR="002B53D2">
        <w:rPr>
          <w:rFonts w:ascii="Arial" w:hAnsi="Arial" w:cs="Arial"/>
          <w:b/>
          <w:sz w:val="24"/>
          <w:szCs w:val="24"/>
        </w:rPr>
        <w:t>CONSTRU</w:t>
      </w:r>
      <w:r>
        <w:rPr>
          <w:rFonts w:ascii="Arial" w:hAnsi="Arial" w:cs="Arial"/>
          <w:b/>
          <w:sz w:val="24"/>
          <w:szCs w:val="24"/>
        </w:rPr>
        <w:t>CCIÓN DE</w:t>
      </w:r>
      <w:r w:rsidR="002B53D2">
        <w:rPr>
          <w:rFonts w:ascii="Arial" w:hAnsi="Arial" w:cs="Arial"/>
          <w:b/>
          <w:sz w:val="24"/>
          <w:szCs w:val="24"/>
        </w:rPr>
        <w:t xml:space="preserve"> LA OBRA</w:t>
      </w:r>
    </w:p>
    <w:p w:rsidR="002B53D2" w:rsidRDefault="003865A3" w:rsidP="00747582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EL COMITÉ DE CONTRALORÍA SOCIAL </w:t>
      </w:r>
      <w:r w:rsidR="002B53D2" w:rsidRPr="00855B64">
        <w:rPr>
          <w:rFonts w:ascii="Arial Black" w:hAnsi="Arial Black" w:cs="Arial"/>
          <w:b/>
          <w:sz w:val="18"/>
          <w:szCs w:val="18"/>
          <w:u w:val="single"/>
        </w:rPr>
        <w:t>DEBE</w:t>
      </w:r>
      <w:r w:rsidR="002B53D2" w:rsidRPr="005367EC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>LLENAR AL FINALIZAR LA OBRA</w:t>
      </w:r>
    </w:p>
    <w:p w:rsidR="0028014C" w:rsidRDefault="0028014C" w:rsidP="00747582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W w:w="1095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2654"/>
        <w:gridCol w:w="495"/>
        <w:gridCol w:w="495"/>
        <w:gridCol w:w="425"/>
        <w:gridCol w:w="500"/>
        <w:gridCol w:w="499"/>
        <w:gridCol w:w="1833"/>
        <w:gridCol w:w="388"/>
        <w:gridCol w:w="459"/>
        <w:gridCol w:w="505"/>
        <w:gridCol w:w="1335"/>
        <w:gridCol w:w="17"/>
        <w:gridCol w:w="419"/>
        <w:gridCol w:w="430"/>
        <w:gridCol w:w="504"/>
      </w:tblGrid>
      <w:tr w:rsidR="002B53D2" w:rsidTr="00747582">
        <w:trPr>
          <w:trHeight w:val="670"/>
        </w:trPr>
        <w:tc>
          <w:tcPr>
            <w:tcW w:w="3644" w:type="dxa"/>
            <w:gridSpan w:val="3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2B53D2" w:rsidRPr="008678E6" w:rsidRDefault="001C0BA3" w:rsidP="0028014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78E6">
              <w:rPr>
                <w:rFonts w:ascii="Arial" w:hAnsi="Arial" w:cs="Arial"/>
                <w:sz w:val="18"/>
                <w:szCs w:val="18"/>
              </w:rPr>
              <w:t>Fecha</w:t>
            </w:r>
            <w:r>
              <w:rPr>
                <w:rFonts w:ascii="Arial" w:hAnsi="Arial" w:cs="Arial"/>
                <w:sz w:val="18"/>
                <w:szCs w:val="18"/>
              </w:rPr>
              <w:t xml:space="preserve"> de llenado (actual)</w:t>
            </w:r>
            <w:r w:rsidRPr="008678E6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3645" w:type="dxa"/>
            <w:gridSpan w:val="5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53D2" w:rsidRPr="008678E6" w:rsidRDefault="001C0BA3" w:rsidP="0028014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Fecha real en que se inició la obra:</w:t>
            </w:r>
          </w:p>
        </w:tc>
        <w:tc>
          <w:tcPr>
            <w:tcW w:w="3669" w:type="dxa"/>
            <w:gridSpan w:val="7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2B53D2" w:rsidRPr="008678E6" w:rsidRDefault="002B53D2" w:rsidP="0028014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678E6">
              <w:rPr>
                <w:rFonts w:ascii="Arial" w:hAnsi="Arial" w:cs="Arial"/>
                <w:sz w:val="18"/>
                <w:szCs w:val="18"/>
              </w:rPr>
              <w:t>Fecha</w:t>
            </w:r>
            <w:r w:rsidR="001C0BA3">
              <w:rPr>
                <w:rFonts w:ascii="Arial" w:hAnsi="Arial" w:cs="Arial"/>
                <w:sz w:val="18"/>
                <w:szCs w:val="18"/>
              </w:rPr>
              <w:t xml:space="preserve"> real en que se terminó la obra:</w:t>
            </w:r>
          </w:p>
        </w:tc>
      </w:tr>
      <w:tr w:rsidR="00E419B4" w:rsidTr="00747582">
        <w:trPr>
          <w:trHeight w:val="360"/>
        </w:trPr>
        <w:tc>
          <w:tcPr>
            <w:tcW w:w="2654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</w:tcBorders>
            <w:vAlign w:val="center"/>
          </w:tcPr>
          <w:p w:rsidR="00E419B4" w:rsidRPr="00855B64" w:rsidRDefault="00E419B4" w:rsidP="0028014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La obra sufrió modificaciones: </w:t>
            </w: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419B4" w:rsidRPr="00855B64" w:rsidRDefault="00E419B4" w:rsidP="00624D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9B4" w:rsidRPr="00855B64" w:rsidRDefault="00E419B4" w:rsidP="00624D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10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9B4" w:rsidRPr="00855B64" w:rsidRDefault="00E419B4" w:rsidP="0028014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Costo final de la Obra:</w:t>
            </w:r>
          </w:p>
        </w:tc>
        <w:tc>
          <w:tcPr>
            <w:tcW w:w="1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E419B4" w:rsidRPr="00855B64" w:rsidRDefault="00E419B4" w:rsidP="007F261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 Comité cuantas veces visitó la obra:</w:t>
            </w:r>
          </w:p>
        </w:tc>
        <w:tc>
          <w:tcPr>
            <w:tcW w:w="1370" w:type="dxa"/>
            <w:gridSpan w:val="4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E419B4" w:rsidRPr="00855B64" w:rsidRDefault="00E419B4" w:rsidP="001C7E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9B4" w:rsidTr="00747582">
        <w:trPr>
          <w:trHeight w:val="335"/>
        </w:trPr>
        <w:tc>
          <w:tcPr>
            <w:tcW w:w="4069" w:type="dxa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auto"/>
            </w:tcBorders>
            <w:vAlign w:val="center"/>
          </w:tcPr>
          <w:p w:rsidR="00E419B4" w:rsidRPr="00855B64" w:rsidRDefault="00E419B4" w:rsidP="007F261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 Comité mantuvo a los vecinos informados de como de fue construyendo la obra:</w:t>
            </w:r>
          </w:p>
        </w:tc>
        <w:tc>
          <w:tcPr>
            <w:tcW w:w="5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E419B4" w:rsidRPr="00855B64" w:rsidRDefault="00E419B4" w:rsidP="00624D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499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419B4" w:rsidRPr="00855B64" w:rsidRDefault="00E419B4" w:rsidP="00624D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956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E419B4" w:rsidRPr="00855B64" w:rsidRDefault="00E419B4" w:rsidP="007F261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La autoridad entregó el Acta Entrega-Recepción al Comité de Contraloría Social para que este la firmara 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E419B4" w:rsidRPr="00855B64" w:rsidRDefault="00E419B4" w:rsidP="00624D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E419B4" w:rsidRPr="00855B64" w:rsidRDefault="00E419B4" w:rsidP="00624D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419B4" w:rsidTr="00747582">
        <w:trPr>
          <w:trHeight w:val="335"/>
        </w:trPr>
        <w:tc>
          <w:tcPr>
            <w:tcW w:w="4069" w:type="dxa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2" w:space="0" w:color="auto"/>
            </w:tcBorders>
          </w:tcPr>
          <w:p w:rsidR="00E419B4" w:rsidRPr="00107513" w:rsidRDefault="00E419B4" w:rsidP="0028014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Los vecinos apoyaron al Comité para que este realizara mejor el trabajo de vigilancia a la obra </w:t>
            </w:r>
          </w:p>
        </w:tc>
        <w:tc>
          <w:tcPr>
            <w:tcW w:w="50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E419B4" w:rsidRPr="00855B64" w:rsidRDefault="00E419B4" w:rsidP="00624D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49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9B4" w:rsidRPr="00855B64" w:rsidRDefault="00E419B4" w:rsidP="00624D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956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419B4" w:rsidRPr="00855B64" w:rsidRDefault="00E419B4" w:rsidP="007F261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 Acta Entrega-Recepción tiene los datos de la obra actualizada (modificaciones):</w:t>
            </w: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419B4" w:rsidRPr="00855B64" w:rsidRDefault="00E419B4" w:rsidP="001C7E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504" w:type="dxa"/>
            <w:tcBorders>
              <w:top w:val="single" w:sz="1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E419B4" w:rsidRPr="00855B64" w:rsidRDefault="00E419B4" w:rsidP="001C7E1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CE48E1" w:rsidTr="00747582">
        <w:trPr>
          <w:trHeight w:val="335"/>
        </w:trPr>
        <w:tc>
          <w:tcPr>
            <w:tcW w:w="5068" w:type="dxa"/>
            <w:gridSpan w:val="6"/>
            <w:vMerge w:val="restart"/>
            <w:tcBorders>
              <w:top w:val="single" w:sz="12" w:space="0" w:color="auto"/>
              <w:left w:val="single" w:sz="24" w:space="0" w:color="auto"/>
              <w:right w:val="single" w:sz="12" w:space="0" w:color="auto"/>
            </w:tcBorders>
          </w:tcPr>
          <w:p w:rsidR="00CE48E1" w:rsidRPr="00855B64" w:rsidRDefault="00CE48E1" w:rsidP="0028014C">
            <w:pPr>
              <w:spacing w:before="4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Anote las Cantidad de Obra</w:t>
            </w:r>
            <w:r w:rsidRPr="0046144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6144B">
              <w:rPr>
                <w:rFonts w:ascii="Arial" w:hAnsi="Arial" w:cs="Arial"/>
                <w:b/>
                <w:sz w:val="18"/>
                <w:szCs w:val="18"/>
                <w:u w:val="single"/>
              </w:rPr>
              <w:t>final</w:t>
            </w: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real</w:t>
            </w:r>
            <w:r>
              <w:rPr>
                <w:rFonts w:ascii="Arial" w:hAnsi="Arial" w:cs="Arial"/>
                <w:sz w:val="18"/>
                <w:szCs w:val="18"/>
              </w:rPr>
              <w:t xml:space="preserve"> (ml, 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, 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o piezas) y el tipo de materiales utilizados: </w:t>
            </w:r>
          </w:p>
          <w:p w:rsidR="00CE48E1" w:rsidRPr="00855B64" w:rsidRDefault="00CE48E1" w:rsidP="0028014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56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E48E1" w:rsidRPr="00855B64" w:rsidRDefault="00CE48E1" w:rsidP="0028014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Los datos en el Acta entrega-recepción coincidían con lo realmente construido de la obra:</w:t>
            </w: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E48E1" w:rsidRPr="00855B64" w:rsidRDefault="00CE48E1" w:rsidP="0028014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504" w:type="dxa"/>
            <w:tcBorders>
              <w:top w:val="single" w:sz="1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CE48E1" w:rsidRPr="00855B64" w:rsidRDefault="00CE48E1" w:rsidP="0028014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CE48E1" w:rsidTr="00747582">
        <w:trPr>
          <w:trHeight w:val="335"/>
        </w:trPr>
        <w:tc>
          <w:tcPr>
            <w:tcW w:w="5068" w:type="dxa"/>
            <w:gridSpan w:val="6"/>
            <w:vMerge/>
            <w:tcBorders>
              <w:left w:val="single" w:sz="24" w:space="0" w:color="auto"/>
              <w:right w:val="single" w:sz="12" w:space="0" w:color="auto"/>
            </w:tcBorders>
          </w:tcPr>
          <w:p w:rsidR="00CE48E1" w:rsidRPr="00107513" w:rsidRDefault="00CE48E1" w:rsidP="00580E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56" w:type="dxa"/>
            <w:gridSpan w:val="7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CE48E1" w:rsidRDefault="00CE48E1" w:rsidP="007F261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="00E343F9">
              <w:rPr>
                <w:rFonts w:ascii="Arial" w:hAnsi="Arial" w:cs="Arial"/>
                <w:sz w:val="18"/>
                <w:szCs w:val="18"/>
              </w:rPr>
              <w:t>uando le fue entregada el Acta de E</w:t>
            </w:r>
            <w:r>
              <w:rPr>
                <w:rFonts w:ascii="Arial" w:hAnsi="Arial" w:cs="Arial"/>
                <w:sz w:val="18"/>
                <w:szCs w:val="18"/>
              </w:rPr>
              <w:t>ntrega-Recepción al Comité</w:t>
            </w:r>
            <w:r w:rsidR="00E343F9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la Obra se encontraba Terminada y Funcionando:</w:t>
            </w:r>
          </w:p>
        </w:tc>
        <w:tc>
          <w:tcPr>
            <w:tcW w:w="430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E48E1" w:rsidRPr="00855B64" w:rsidRDefault="00CE48E1" w:rsidP="001C7E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504" w:type="dxa"/>
            <w:tcBorders>
              <w:left w:val="single" w:sz="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CE48E1" w:rsidRPr="00855B64" w:rsidRDefault="00CE48E1" w:rsidP="001C7E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CE48E1" w:rsidTr="00747582">
        <w:trPr>
          <w:trHeight w:val="304"/>
        </w:trPr>
        <w:tc>
          <w:tcPr>
            <w:tcW w:w="5068" w:type="dxa"/>
            <w:gridSpan w:val="6"/>
            <w:vMerge/>
            <w:tcBorders>
              <w:left w:val="single" w:sz="24" w:space="0" w:color="auto"/>
              <w:right w:val="single" w:sz="12" w:space="0" w:color="auto"/>
            </w:tcBorders>
          </w:tcPr>
          <w:p w:rsidR="00CE48E1" w:rsidRDefault="00CE48E1" w:rsidP="00580E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56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E48E1" w:rsidRPr="00BA2178" w:rsidRDefault="00CE48E1" w:rsidP="007F261B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La comunidad quedó satisfecha con los resultados de la obra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E48E1" w:rsidRPr="00855B64" w:rsidRDefault="00CE48E1" w:rsidP="001C7E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:rsidR="00CE48E1" w:rsidRPr="00855B64" w:rsidRDefault="00CE48E1" w:rsidP="001C7E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CE48E1" w:rsidTr="00747582">
        <w:trPr>
          <w:trHeight w:val="323"/>
        </w:trPr>
        <w:tc>
          <w:tcPr>
            <w:tcW w:w="5068" w:type="dxa"/>
            <w:gridSpan w:val="6"/>
            <w:vMerge/>
            <w:tcBorders>
              <w:left w:val="single" w:sz="24" w:space="0" w:color="auto"/>
              <w:right w:val="single" w:sz="12" w:space="0" w:color="auto"/>
            </w:tcBorders>
          </w:tcPr>
          <w:p w:rsidR="00CE48E1" w:rsidRDefault="00CE48E1" w:rsidP="00580E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0" w:type="dxa"/>
            <w:gridSpan w:val="9"/>
            <w:tcBorders>
              <w:top w:val="single" w:sz="12" w:space="0" w:color="auto"/>
              <w:left w:val="single" w:sz="12" w:space="0" w:color="auto"/>
              <w:bottom w:val="nil"/>
              <w:right w:val="single" w:sz="24" w:space="0" w:color="auto"/>
            </w:tcBorders>
            <w:vAlign w:val="center"/>
          </w:tcPr>
          <w:p w:rsidR="00CE48E1" w:rsidRDefault="00CE48E1" w:rsidP="0028014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Esta c</w:t>
            </w:r>
            <w:r w:rsidR="00E343F9">
              <w:rPr>
                <w:rFonts w:ascii="Arial" w:hAnsi="Arial" w:cs="Arial"/>
                <w:sz w:val="18"/>
                <w:szCs w:val="18"/>
              </w:rPr>
              <w:t>é</w:t>
            </w:r>
            <w:r>
              <w:rPr>
                <w:rFonts w:ascii="Arial" w:hAnsi="Arial" w:cs="Arial"/>
                <w:sz w:val="18"/>
                <w:szCs w:val="18"/>
              </w:rPr>
              <w:t xml:space="preserve">dula le sirvió para llevar mejor el control en sus trabajos de </w:t>
            </w:r>
          </w:p>
        </w:tc>
      </w:tr>
      <w:tr w:rsidR="0028014C" w:rsidTr="002E576D">
        <w:trPr>
          <w:trHeight w:val="244"/>
        </w:trPr>
        <w:tc>
          <w:tcPr>
            <w:tcW w:w="5068" w:type="dxa"/>
            <w:gridSpan w:val="6"/>
            <w:vMerge/>
            <w:tcBorders>
              <w:left w:val="single" w:sz="24" w:space="0" w:color="auto"/>
              <w:right w:val="single" w:sz="12" w:space="0" w:color="auto"/>
            </w:tcBorders>
          </w:tcPr>
          <w:p w:rsidR="0028014C" w:rsidRDefault="0028014C" w:rsidP="00580E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28014C" w:rsidRDefault="0028014C" w:rsidP="007F26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Contraloría Social</w:t>
            </w:r>
          </w:p>
        </w:tc>
        <w:tc>
          <w:tcPr>
            <w:tcW w:w="13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8014C" w:rsidRDefault="0028014C" w:rsidP="007F26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Mucho</w:t>
            </w:r>
          </w:p>
        </w:tc>
        <w:tc>
          <w:tcPr>
            <w:tcW w:w="1352" w:type="dxa"/>
            <w:gridSpan w:val="2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28014C" w:rsidRDefault="0028014C" w:rsidP="007F26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Poco</w:t>
            </w:r>
          </w:p>
        </w:tc>
        <w:tc>
          <w:tcPr>
            <w:tcW w:w="1353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28014C" w:rsidRDefault="0028014C" w:rsidP="007F26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Nada</w:t>
            </w:r>
          </w:p>
        </w:tc>
      </w:tr>
      <w:tr w:rsidR="00CE48E1" w:rsidTr="002E576D">
        <w:trPr>
          <w:trHeight w:val="244"/>
        </w:trPr>
        <w:tc>
          <w:tcPr>
            <w:tcW w:w="5068" w:type="dxa"/>
            <w:gridSpan w:val="6"/>
            <w:vMerge/>
            <w:tcBorders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CE48E1" w:rsidRPr="009469A1" w:rsidRDefault="00CE48E1" w:rsidP="00580EC9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890" w:type="dxa"/>
            <w:gridSpan w:val="9"/>
            <w:tcBorders>
              <w:top w:val="single" w:sz="12" w:space="0" w:color="auto"/>
              <w:left w:val="single" w:sz="12" w:space="0" w:color="auto"/>
              <w:right w:val="single" w:sz="24" w:space="0" w:color="auto"/>
            </w:tcBorders>
            <w:vAlign w:val="center"/>
          </w:tcPr>
          <w:p w:rsidR="00CE48E1" w:rsidRDefault="00CE48E1" w:rsidP="001C7E1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Nombre y Firma de los integrantes del Comité de Contraloría Social</w:t>
            </w:r>
          </w:p>
        </w:tc>
      </w:tr>
      <w:tr w:rsidR="003623F5" w:rsidTr="009B0C38">
        <w:trPr>
          <w:trHeight w:val="449"/>
        </w:trPr>
        <w:tc>
          <w:tcPr>
            <w:tcW w:w="5068" w:type="dxa"/>
            <w:gridSpan w:val="6"/>
            <w:vMerge w:val="restart"/>
            <w:tcBorders>
              <w:top w:val="single" w:sz="12" w:space="0" w:color="auto"/>
              <w:left w:val="single" w:sz="24" w:space="0" w:color="auto"/>
              <w:right w:val="single" w:sz="12" w:space="0" w:color="auto"/>
            </w:tcBorders>
          </w:tcPr>
          <w:p w:rsidR="003623F5" w:rsidRDefault="003623F5" w:rsidP="00747582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Observaciones, comentarios y sugerencias </w:t>
            </w:r>
          </w:p>
          <w:p w:rsidR="003623F5" w:rsidRPr="009469A1" w:rsidRDefault="003623F5" w:rsidP="00580EC9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890" w:type="dxa"/>
            <w:gridSpan w:val="9"/>
            <w:tcBorders>
              <w:left w:val="single" w:sz="12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:rsidR="003623F5" w:rsidRDefault="003623F5" w:rsidP="009165B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23F5" w:rsidTr="009B0C38">
        <w:trPr>
          <w:trHeight w:val="449"/>
        </w:trPr>
        <w:tc>
          <w:tcPr>
            <w:tcW w:w="5068" w:type="dxa"/>
            <w:gridSpan w:val="6"/>
            <w:vMerge/>
            <w:tcBorders>
              <w:left w:val="single" w:sz="24" w:space="0" w:color="auto"/>
              <w:right w:val="single" w:sz="12" w:space="0" w:color="auto"/>
            </w:tcBorders>
          </w:tcPr>
          <w:p w:rsidR="003623F5" w:rsidRPr="009469A1" w:rsidRDefault="003623F5" w:rsidP="001C7E13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890" w:type="dxa"/>
            <w:gridSpan w:val="9"/>
            <w:tcBorders>
              <w:left w:val="single" w:sz="12" w:space="0" w:color="auto"/>
              <w:right w:val="single" w:sz="24" w:space="0" w:color="auto"/>
            </w:tcBorders>
            <w:vAlign w:val="center"/>
          </w:tcPr>
          <w:p w:rsidR="003623F5" w:rsidRDefault="003623F5" w:rsidP="009165B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23F5" w:rsidTr="009B0C38">
        <w:trPr>
          <w:trHeight w:val="449"/>
        </w:trPr>
        <w:tc>
          <w:tcPr>
            <w:tcW w:w="5068" w:type="dxa"/>
            <w:gridSpan w:val="6"/>
            <w:vMerge/>
            <w:tcBorders>
              <w:left w:val="single" w:sz="24" w:space="0" w:color="auto"/>
              <w:right w:val="single" w:sz="12" w:space="0" w:color="auto"/>
            </w:tcBorders>
          </w:tcPr>
          <w:p w:rsidR="003623F5" w:rsidRPr="009469A1" w:rsidRDefault="003623F5" w:rsidP="001C7E13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890" w:type="dxa"/>
            <w:gridSpan w:val="9"/>
            <w:tcBorders>
              <w:left w:val="single" w:sz="12" w:space="0" w:color="auto"/>
              <w:right w:val="single" w:sz="24" w:space="0" w:color="auto"/>
            </w:tcBorders>
            <w:vAlign w:val="center"/>
          </w:tcPr>
          <w:p w:rsidR="003623F5" w:rsidRDefault="003623F5" w:rsidP="009165B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23F5" w:rsidTr="009B0C38">
        <w:trPr>
          <w:trHeight w:val="449"/>
        </w:trPr>
        <w:tc>
          <w:tcPr>
            <w:tcW w:w="5068" w:type="dxa"/>
            <w:gridSpan w:val="6"/>
            <w:vMerge/>
            <w:tcBorders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3623F5" w:rsidRPr="009469A1" w:rsidRDefault="003623F5" w:rsidP="00580EC9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890" w:type="dxa"/>
            <w:gridSpan w:val="9"/>
            <w:tcBorders>
              <w:left w:val="single" w:sz="12" w:space="0" w:color="auto"/>
              <w:right w:val="single" w:sz="24" w:space="0" w:color="auto"/>
            </w:tcBorders>
            <w:vAlign w:val="center"/>
          </w:tcPr>
          <w:p w:rsidR="003623F5" w:rsidRDefault="003623F5" w:rsidP="009165B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48E1" w:rsidTr="00747582">
        <w:trPr>
          <w:trHeight w:val="449"/>
        </w:trPr>
        <w:tc>
          <w:tcPr>
            <w:tcW w:w="5068" w:type="dxa"/>
            <w:gridSpan w:val="6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48E1" w:rsidRDefault="00747582" w:rsidP="0074758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Correo electrónico:  </w:t>
            </w:r>
            <w:hyperlink r:id="rId9" w:history="1">
              <w:r w:rsidRPr="00C80C48">
                <w:rPr>
                  <w:rStyle w:val="Hipervnculo"/>
                  <w:rFonts w:ascii="Arial" w:hAnsi="Arial" w:cs="Arial"/>
                  <w:sz w:val="17"/>
                  <w:szCs w:val="17"/>
                </w:rPr>
                <w:t>atencionciudadana@orfis.gob.mx</w:t>
              </w:r>
            </w:hyperlink>
            <w:r>
              <w:rPr>
                <w:rFonts w:ascii="Arial" w:hAnsi="Arial" w:cs="Arial"/>
                <w:sz w:val="17"/>
                <w:szCs w:val="17"/>
              </w:rPr>
              <w:t xml:space="preserve">     Teléfono lada sin costo  01 800 2152745   ext. 1029 y 1030</w:t>
            </w:r>
          </w:p>
        </w:tc>
        <w:tc>
          <w:tcPr>
            <w:tcW w:w="5890" w:type="dxa"/>
            <w:gridSpan w:val="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:rsidR="00CE48E1" w:rsidRDefault="00CE48E1" w:rsidP="0074758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48E1" w:rsidTr="00997E65">
        <w:trPr>
          <w:trHeight w:val="223"/>
        </w:trPr>
        <w:tc>
          <w:tcPr>
            <w:tcW w:w="5068" w:type="dxa"/>
            <w:gridSpan w:val="6"/>
            <w:tcBorders>
              <w:top w:val="single" w:sz="12" w:space="0" w:color="auto"/>
              <w:left w:val="single" w:sz="24" w:space="0" w:color="auto"/>
              <w:bottom w:val="single" w:sz="24" w:space="0" w:color="auto"/>
              <w:right w:val="single" w:sz="12" w:space="0" w:color="auto"/>
            </w:tcBorders>
          </w:tcPr>
          <w:p w:rsidR="00CE48E1" w:rsidRPr="00997E65" w:rsidRDefault="00E343F9" w:rsidP="007F261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97E65">
              <w:rPr>
                <w:rFonts w:ascii="Arial" w:hAnsi="Arial" w:cs="Arial"/>
                <w:sz w:val="16"/>
                <w:szCs w:val="16"/>
              </w:rPr>
              <w:t>Una vez llena</w:t>
            </w:r>
            <w:r w:rsidR="007F261B" w:rsidRPr="00997E65">
              <w:rPr>
                <w:rFonts w:ascii="Arial" w:hAnsi="Arial" w:cs="Arial"/>
                <w:sz w:val="16"/>
                <w:szCs w:val="16"/>
              </w:rPr>
              <w:t>da</w:t>
            </w:r>
            <w:r w:rsidRPr="00997E65">
              <w:rPr>
                <w:rFonts w:ascii="Arial" w:hAnsi="Arial" w:cs="Arial"/>
                <w:sz w:val="16"/>
                <w:szCs w:val="16"/>
              </w:rPr>
              <w:t xml:space="preserve"> esta</w:t>
            </w:r>
            <w:r w:rsidR="00747582" w:rsidRPr="00997E65">
              <w:rPr>
                <w:rFonts w:ascii="Arial" w:hAnsi="Arial" w:cs="Arial"/>
                <w:sz w:val="16"/>
                <w:szCs w:val="16"/>
              </w:rPr>
              <w:t xml:space="preserve"> c</w:t>
            </w:r>
            <w:r w:rsidRPr="00997E65">
              <w:rPr>
                <w:rFonts w:ascii="Arial" w:hAnsi="Arial" w:cs="Arial"/>
                <w:sz w:val="16"/>
                <w:szCs w:val="16"/>
              </w:rPr>
              <w:t>é</w:t>
            </w:r>
            <w:r w:rsidR="00747582" w:rsidRPr="00997E65">
              <w:rPr>
                <w:rFonts w:ascii="Arial" w:hAnsi="Arial" w:cs="Arial"/>
                <w:sz w:val="16"/>
                <w:szCs w:val="16"/>
              </w:rPr>
              <w:t>dula</w:t>
            </w:r>
            <w:r w:rsidRPr="00997E65">
              <w:rPr>
                <w:rFonts w:ascii="Arial" w:hAnsi="Arial" w:cs="Arial"/>
                <w:sz w:val="16"/>
                <w:szCs w:val="16"/>
              </w:rPr>
              <w:t>,</w:t>
            </w:r>
            <w:r w:rsidR="007F261B" w:rsidRPr="00997E65">
              <w:rPr>
                <w:rFonts w:ascii="Arial" w:hAnsi="Arial" w:cs="Arial"/>
                <w:sz w:val="16"/>
                <w:szCs w:val="16"/>
              </w:rPr>
              <w:t xml:space="preserve"> debe </w:t>
            </w:r>
            <w:r w:rsidR="00747582" w:rsidRPr="00997E65">
              <w:rPr>
                <w:rFonts w:ascii="Arial" w:hAnsi="Arial" w:cs="Arial"/>
                <w:sz w:val="16"/>
                <w:szCs w:val="16"/>
              </w:rPr>
              <w:t xml:space="preserve">entregarse al Contralor </w:t>
            </w:r>
            <w:r w:rsidR="007F261B" w:rsidRPr="00997E65">
              <w:rPr>
                <w:rFonts w:ascii="Arial" w:hAnsi="Arial" w:cs="Arial"/>
                <w:sz w:val="16"/>
                <w:szCs w:val="16"/>
              </w:rPr>
              <w:t>M</w:t>
            </w:r>
            <w:r w:rsidR="00747582" w:rsidRPr="00997E65">
              <w:rPr>
                <w:rFonts w:ascii="Arial" w:hAnsi="Arial" w:cs="Arial"/>
                <w:sz w:val="16"/>
                <w:szCs w:val="16"/>
              </w:rPr>
              <w:t>unicipal</w:t>
            </w:r>
            <w:r w:rsidRPr="00997E65">
              <w:rPr>
                <w:rFonts w:ascii="Arial" w:hAnsi="Arial" w:cs="Arial"/>
                <w:sz w:val="16"/>
                <w:szCs w:val="16"/>
              </w:rPr>
              <w:t xml:space="preserve"> y este sellará y firmará de recibido en la guía de vigilancia ciudadana constatando que ya se entregó. </w:t>
            </w:r>
          </w:p>
        </w:tc>
        <w:tc>
          <w:tcPr>
            <w:tcW w:w="5890" w:type="dxa"/>
            <w:gridSpan w:val="9"/>
            <w:tcBorders>
              <w:top w:val="single" w:sz="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:rsidR="00CE48E1" w:rsidRDefault="00CE48E1" w:rsidP="009165B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5600C" w:rsidRPr="00747582" w:rsidRDefault="003A0B18" w:rsidP="001E1E56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shape id="_x0000_s1048" type="#_x0000_t202" style="position:absolute;margin-left:471.75pt;margin-top:3.7pt;width:70.5pt;height:20.25pt;z-index:251670528;mso-position-horizontal-relative:text;mso-position-vertical-relative:text" fillcolor="#b7e08a [3206]" strokecolor="#addc7b [3041]" strokeweight="3pt">
            <v:shadow on="t" type="perspective" color="#5c8e25 [1606]" opacity=".5" offset="1pt" offset2="-1pt"/>
            <v:textbox>
              <w:txbxContent>
                <w:p w:rsidR="0028014C" w:rsidRPr="0028014C" w:rsidRDefault="0028014C" w:rsidP="0028014C">
                  <w:pPr>
                    <w:jc w:val="center"/>
                    <w:rPr>
                      <w:b/>
                      <w:lang w:val="es-ES_tradnl"/>
                    </w:rPr>
                  </w:pPr>
                  <w:r>
                    <w:rPr>
                      <w:b/>
                      <w:lang w:val="es-ES_tradnl"/>
                    </w:rPr>
                    <w:t>PAGINA  2</w:t>
                  </w:r>
                </w:p>
              </w:txbxContent>
            </v:textbox>
          </v:shape>
        </w:pict>
      </w:r>
    </w:p>
    <w:sectPr w:rsidR="00C5600C" w:rsidRPr="00747582" w:rsidSect="0028014C">
      <w:headerReference w:type="default" r:id="rId10"/>
      <w:pgSz w:w="12240" w:h="15840"/>
      <w:pgMar w:top="1238" w:right="720" w:bottom="709" w:left="720" w:header="709" w:footer="20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8CE" w:rsidRDefault="008338CE" w:rsidP="00C5600C">
      <w:pPr>
        <w:spacing w:after="0" w:line="240" w:lineRule="auto"/>
      </w:pPr>
      <w:r>
        <w:separator/>
      </w:r>
    </w:p>
  </w:endnote>
  <w:endnote w:type="continuationSeparator" w:id="0">
    <w:p w:rsidR="008338CE" w:rsidRDefault="008338CE" w:rsidP="00C56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8CE" w:rsidRDefault="008338CE" w:rsidP="00C5600C">
      <w:pPr>
        <w:spacing w:after="0" w:line="240" w:lineRule="auto"/>
      </w:pPr>
      <w:r>
        <w:separator/>
      </w:r>
    </w:p>
  </w:footnote>
  <w:footnote w:type="continuationSeparator" w:id="0">
    <w:p w:rsidR="008338CE" w:rsidRDefault="008338CE" w:rsidP="00C560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001" w:rsidRPr="005367EC" w:rsidRDefault="00C5600C" w:rsidP="006A6001">
    <w:pPr>
      <w:spacing w:after="0"/>
      <w:jc w:val="center"/>
      <w:rPr>
        <w:rFonts w:ascii="Arial" w:hAnsi="Arial" w:cs="Arial"/>
        <w:b/>
        <w:sz w:val="28"/>
        <w:szCs w:val="28"/>
        <w:lang w:val="es-ES_tradnl"/>
      </w:rPr>
    </w:pPr>
    <w:r w:rsidRPr="005367EC">
      <w:rPr>
        <w:rFonts w:ascii="Arial" w:hAnsi="Arial" w:cs="Arial"/>
        <w:b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-9525</wp:posOffset>
          </wp:positionH>
          <wp:positionV relativeFrom="paragraph">
            <wp:posOffset>-45720</wp:posOffset>
          </wp:positionV>
          <wp:extent cx="923925" cy="581025"/>
          <wp:effectExtent l="0" t="0" r="9525" b="9525"/>
          <wp:wrapThrough wrapText="bothSides">
            <wp:wrapPolygon edited="0">
              <wp:start x="0" y="0"/>
              <wp:lineTo x="0" y="21246"/>
              <wp:lineTo x="21377" y="21246"/>
              <wp:lineTo x="21377" y="0"/>
              <wp:lineTo x="0" y="0"/>
            </wp:wrapPolygon>
          </wp:wrapThrough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92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70799">
      <w:rPr>
        <w:rFonts w:ascii="Arial" w:hAnsi="Arial" w:cs="Arial"/>
        <w:b/>
        <w:sz w:val="28"/>
        <w:szCs w:val="28"/>
        <w:lang w:val="es-ES_tradnl"/>
      </w:rPr>
      <w:t>CÉ</w:t>
    </w:r>
    <w:r w:rsidRPr="005367EC">
      <w:rPr>
        <w:rFonts w:ascii="Arial" w:hAnsi="Arial" w:cs="Arial"/>
        <w:b/>
        <w:sz w:val="28"/>
        <w:szCs w:val="28"/>
        <w:lang w:val="es-ES_tradnl"/>
      </w:rPr>
      <w:t>DULA DE CONTROL Y VIGILANCIA DE OBRA</w:t>
    </w:r>
  </w:p>
  <w:p w:rsidR="00C5600C" w:rsidRDefault="00C5600C" w:rsidP="006A6001">
    <w:pPr>
      <w:spacing w:after="0"/>
      <w:jc w:val="center"/>
      <w:rPr>
        <w:rFonts w:ascii="Arial" w:hAnsi="Arial" w:cs="Arial"/>
        <w:b/>
        <w:sz w:val="28"/>
        <w:szCs w:val="28"/>
        <w:lang w:val="es-ES_tradnl"/>
      </w:rPr>
    </w:pPr>
    <w:r w:rsidRPr="005367EC">
      <w:rPr>
        <w:rFonts w:ascii="Arial" w:hAnsi="Arial" w:cs="Arial"/>
        <w:b/>
        <w:sz w:val="28"/>
        <w:szCs w:val="28"/>
        <w:lang w:val="es-ES_tradnl"/>
      </w:rPr>
      <w:t>COMITÉS DE CONTRALORÍA SOCIAL</w:t>
    </w:r>
  </w:p>
  <w:p w:rsidR="0028014C" w:rsidRPr="005367EC" w:rsidRDefault="0028014C" w:rsidP="006A6001">
    <w:pPr>
      <w:spacing w:after="0"/>
      <w:jc w:val="center"/>
      <w:rPr>
        <w:rFonts w:ascii="Arial" w:hAnsi="Arial" w:cs="Arial"/>
        <w:b/>
        <w:sz w:val="28"/>
        <w:szCs w:val="28"/>
        <w:lang w:val="es-ES_tradn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D1380"/>
    <w:multiLevelType w:val="hybridMultilevel"/>
    <w:tmpl w:val="A73635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E81BE3"/>
    <w:multiLevelType w:val="hybridMultilevel"/>
    <w:tmpl w:val="D480EB8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557E3D"/>
    <w:multiLevelType w:val="hybridMultilevel"/>
    <w:tmpl w:val="DC400D74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2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C5600C"/>
    <w:rsid w:val="000135A7"/>
    <w:rsid w:val="00014D72"/>
    <w:rsid w:val="000A6393"/>
    <w:rsid w:val="000C0D38"/>
    <w:rsid w:val="000F5F10"/>
    <w:rsid w:val="00107513"/>
    <w:rsid w:val="001750D5"/>
    <w:rsid w:val="001774A5"/>
    <w:rsid w:val="001804D7"/>
    <w:rsid w:val="0019239C"/>
    <w:rsid w:val="001A7CDC"/>
    <w:rsid w:val="001C0BA3"/>
    <w:rsid w:val="001C318F"/>
    <w:rsid w:val="001E1E56"/>
    <w:rsid w:val="001E58E8"/>
    <w:rsid w:val="00262B11"/>
    <w:rsid w:val="00275197"/>
    <w:rsid w:val="0028014C"/>
    <w:rsid w:val="002B4F04"/>
    <w:rsid w:val="002B53D2"/>
    <w:rsid w:val="002E576D"/>
    <w:rsid w:val="003238BE"/>
    <w:rsid w:val="003623F5"/>
    <w:rsid w:val="003859ED"/>
    <w:rsid w:val="003865A3"/>
    <w:rsid w:val="00395309"/>
    <w:rsid w:val="003A0B18"/>
    <w:rsid w:val="003A6CCD"/>
    <w:rsid w:val="003B69C3"/>
    <w:rsid w:val="00404A0C"/>
    <w:rsid w:val="004247B9"/>
    <w:rsid w:val="0045707B"/>
    <w:rsid w:val="0046144B"/>
    <w:rsid w:val="00473D64"/>
    <w:rsid w:val="005367EC"/>
    <w:rsid w:val="00580EC9"/>
    <w:rsid w:val="005A1DB1"/>
    <w:rsid w:val="005B5211"/>
    <w:rsid w:val="005C68E5"/>
    <w:rsid w:val="006259E1"/>
    <w:rsid w:val="00635026"/>
    <w:rsid w:val="006A6001"/>
    <w:rsid w:val="006B2319"/>
    <w:rsid w:val="006D6F2B"/>
    <w:rsid w:val="00747582"/>
    <w:rsid w:val="0078087C"/>
    <w:rsid w:val="0079182A"/>
    <w:rsid w:val="00797BCD"/>
    <w:rsid w:val="007E08C1"/>
    <w:rsid w:val="007F261B"/>
    <w:rsid w:val="00801139"/>
    <w:rsid w:val="008338CE"/>
    <w:rsid w:val="00841EC2"/>
    <w:rsid w:val="00852601"/>
    <w:rsid w:val="00855B64"/>
    <w:rsid w:val="008678E6"/>
    <w:rsid w:val="008932C5"/>
    <w:rsid w:val="00894D8E"/>
    <w:rsid w:val="008A6077"/>
    <w:rsid w:val="008C2BEA"/>
    <w:rsid w:val="008E07E7"/>
    <w:rsid w:val="008E729C"/>
    <w:rsid w:val="008F577F"/>
    <w:rsid w:val="008F7884"/>
    <w:rsid w:val="00903030"/>
    <w:rsid w:val="009074E4"/>
    <w:rsid w:val="009165B3"/>
    <w:rsid w:val="009469A1"/>
    <w:rsid w:val="00961F6A"/>
    <w:rsid w:val="009816A6"/>
    <w:rsid w:val="00997E65"/>
    <w:rsid w:val="009A1B9F"/>
    <w:rsid w:val="00A17D19"/>
    <w:rsid w:val="00A326E3"/>
    <w:rsid w:val="00A80161"/>
    <w:rsid w:val="00A829FB"/>
    <w:rsid w:val="00AD5367"/>
    <w:rsid w:val="00AD6B4F"/>
    <w:rsid w:val="00B440F6"/>
    <w:rsid w:val="00B941E7"/>
    <w:rsid w:val="00BA2178"/>
    <w:rsid w:val="00BA252E"/>
    <w:rsid w:val="00BF6A2A"/>
    <w:rsid w:val="00C2531C"/>
    <w:rsid w:val="00C5600C"/>
    <w:rsid w:val="00C63445"/>
    <w:rsid w:val="00C76D66"/>
    <w:rsid w:val="00C83211"/>
    <w:rsid w:val="00C97673"/>
    <w:rsid w:val="00CE48E1"/>
    <w:rsid w:val="00D2680E"/>
    <w:rsid w:val="00D37101"/>
    <w:rsid w:val="00D40DA3"/>
    <w:rsid w:val="00D53FD8"/>
    <w:rsid w:val="00D6255A"/>
    <w:rsid w:val="00D82354"/>
    <w:rsid w:val="00E27921"/>
    <w:rsid w:val="00E343F9"/>
    <w:rsid w:val="00E419B4"/>
    <w:rsid w:val="00E43807"/>
    <w:rsid w:val="00E56224"/>
    <w:rsid w:val="00E65DE2"/>
    <w:rsid w:val="00E66E8E"/>
    <w:rsid w:val="00E70799"/>
    <w:rsid w:val="00E74207"/>
    <w:rsid w:val="00EB46B1"/>
    <w:rsid w:val="00ED4B8F"/>
    <w:rsid w:val="00F10F13"/>
    <w:rsid w:val="00F155FB"/>
    <w:rsid w:val="00F74DC8"/>
    <w:rsid w:val="00F94D76"/>
    <w:rsid w:val="00FC3EEC"/>
    <w:rsid w:val="00FD162E"/>
    <w:rsid w:val="00FD5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00C"/>
    <w:rPr>
      <w:rFonts w:eastAsiaTheme="minorEastAsia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5600C"/>
    <w:pPr>
      <w:spacing w:after="0" w:line="240" w:lineRule="auto"/>
    </w:pPr>
    <w:rPr>
      <w:rFonts w:eastAsiaTheme="minorEastAsia"/>
      <w:lang w:eastAsia="es-MX"/>
    </w:rPr>
    <w:tblPr>
      <w:tblInd w:w="0" w:type="dxa"/>
      <w:tblBorders>
        <w:top w:val="single" w:sz="4" w:space="0" w:color="DBEFC4" w:themeColor="text1"/>
        <w:left w:val="single" w:sz="4" w:space="0" w:color="DBEFC4" w:themeColor="text1"/>
        <w:bottom w:val="single" w:sz="4" w:space="0" w:color="DBEFC4" w:themeColor="text1"/>
        <w:right w:val="single" w:sz="4" w:space="0" w:color="DBEFC4" w:themeColor="text1"/>
        <w:insideH w:val="single" w:sz="4" w:space="0" w:color="DBEFC4" w:themeColor="text1"/>
        <w:insideV w:val="single" w:sz="4" w:space="0" w:color="DBEFC4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C5600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560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5600C"/>
    <w:rPr>
      <w:rFonts w:eastAsiaTheme="minorEastAsia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C560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5600C"/>
    <w:rPr>
      <w:rFonts w:eastAsiaTheme="minorEastAsia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56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5600C"/>
    <w:rPr>
      <w:rFonts w:ascii="Tahoma" w:eastAsiaTheme="minorEastAsia" w:hAnsi="Tahoma" w:cs="Tahoma"/>
      <w:sz w:val="16"/>
      <w:szCs w:val="16"/>
      <w:lang w:eastAsia="es-MX"/>
    </w:rPr>
  </w:style>
  <w:style w:type="character" w:styleId="Hipervnculo">
    <w:name w:val="Hyperlink"/>
    <w:basedOn w:val="Fuentedeprrafopredeter"/>
    <w:uiPriority w:val="99"/>
    <w:unhideWhenUsed/>
    <w:rsid w:val="00A17D19"/>
    <w:rPr>
      <w:color w:val="5C8F25" w:themeColor="hyperlink"/>
      <w:u w:val="single"/>
    </w:rPr>
  </w:style>
  <w:style w:type="paragraph" w:styleId="Sinespaciado">
    <w:name w:val="No Spacing"/>
    <w:link w:val="SinespaciadoCar"/>
    <w:uiPriority w:val="99"/>
    <w:qFormat/>
    <w:rsid w:val="0028014C"/>
    <w:pPr>
      <w:spacing w:after="0" w:line="240" w:lineRule="auto"/>
    </w:pPr>
    <w:rPr>
      <w:rFonts w:ascii="Calibri" w:eastAsia="Times New Roman" w:hAnsi="Calibri" w:cs="Calibri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28014C"/>
    <w:rPr>
      <w:rFonts w:ascii="Calibri" w:eastAsia="Times New Roman" w:hAnsi="Calibri" w:cs="Calibri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00C"/>
    <w:rPr>
      <w:rFonts w:eastAsiaTheme="minorEastAsia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5600C"/>
    <w:pPr>
      <w:spacing w:after="0" w:line="240" w:lineRule="auto"/>
    </w:pPr>
    <w:rPr>
      <w:rFonts w:eastAsiaTheme="minorEastAsia"/>
      <w:lang w:eastAsia="es-MX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C5600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560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5600C"/>
    <w:rPr>
      <w:rFonts w:eastAsiaTheme="minorEastAsia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C560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5600C"/>
    <w:rPr>
      <w:rFonts w:eastAsiaTheme="minorEastAsia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56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5600C"/>
    <w:rPr>
      <w:rFonts w:ascii="Tahoma" w:eastAsiaTheme="minorEastAsia" w:hAnsi="Tahoma" w:cs="Tahoma"/>
      <w:sz w:val="16"/>
      <w:szCs w:val="16"/>
      <w:lang w:eastAsia="es-MX"/>
    </w:rPr>
  </w:style>
  <w:style w:type="character" w:styleId="Hipervnculo">
    <w:name w:val="Hyperlink"/>
    <w:basedOn w:val="Fuentedeprrafopredeter"/>
    <w:uiPriority w:val="99"/>
    <w:unhideWhenUsed/>
    <w:rsid w:val="00A17D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5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tencionciudadana@orfis.gob.mx" TargetMode="Externa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Personalizado 6">
      <a:dk1>
        <a:srgbClr val="DBEFC4"/>
      </a:dk1>
      <a:lt1>
        <a:srgbClr val="B7E08A"/>
      </a:lt1>
      <a:dk2>
        <a:srgbClr val="B7E08A"/>
      </a:dk2>
      <a:lt2>
        <a:srgbClr val="DBEFC4"/>
      </a:lt2>
      <a:accent1>
        <a:srgbClr val="C6E5A1"/>
      </a:accent1>
      <a:accent2>
        <a:srgbClr val="92D050"/>
      </a:accent2>
      <a:accent3>
        <a:srgbClr val="B7E08A"/>
      </a:accent3>
      <a:accent4>
        <a:srgbClr val="92D050"/>
      </a:accent4>
      <a:accent5>
        <a:srgbClr val="5C8F25"/>
      </a:accent5>
      <a:accent6>
        <a:srgbClr val="92D050"/>
      </a:accent6>
      <a:hlink>
        <a:srgbClr val="5C8F25"/>
      </a:hlink>
      <a:folHlink>
        <a:srgbClr val="96A9A9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EE1DA-2364-4F02-B5F7-DFA0A2E0B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656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DIRECCION DE AUDITORIA SOCIAL</Company>
  <LinksUpToDate>false</LinksUpToDate>
  <CharactersWithSpaces>4256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ANDRES</dc:creator>
  <cp:lastModifiedBy>Administrator</cp:lastModifiedBy>
  <cp:revision>7</cp:revision>
  <cp:lastPrinted>2013-01-28T18:32:00Z</cp:lastPrinted>
  <dcterms:created xsi:type="dcterms:W3CDTF">2013-02-08T18:37:00Z</dcterms:created>
  <dcterms:modified xsi:type="dcterms:W3CDTF">2013-02-08T19:54:00Z</dcterms:modified>
</cp:coreProperties>
</file>